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EE5" w:rsidRPr="001A40E2" w:rsidRDefault="00D70163" w:rsidP="005C6EE5">
      <w:pPr>
        <w:spacing w:after="180"/>
        <w:rPr>
          <w:b/>
          <w:sz w:val="44"/>
          <w:szCs w:val="44"/>
        </w:rPr>
      </w:pPr>
      <w:r w:rsidRPr="00D70163">
        <w:rPr>
          <w:b/>
          <w:sz w:val="44"/>
          <w:szCs w:val="44"/>
        </w:rPr>
        <w:t>Fukushima</w:t>
      </w:r>
    </w:p>
    <w:p w:rsidR="005C6EE5" w:rsidRDefault="005C6EE5" w:rsidP="005C6EE5">
      <w:pPr>
        <w:spacing w:after="180"/>
      </w:pPr>
    </w:p>
    <w:p w:rsidR="00D70163" w:rsidRPr="00D70163" w:rsidRDefault="00D70163" w:rsidP="00D70163">
      <w:pPr>
        <w:spacing w:line="276" w:lineRule="auto"/>
      </w:pPr>
      <w:r w:rsidRPr="00D70163">
        <w:t xml:space="preserve">In 2011, there were </w:t>
      </w:r>
      <w:r w:rsidR="00E21423">
        <w:t>several</w:t>
      </w:r>
      <w:r w:rsidRPr="00D70163">
        <w:t xml:space="preserve"> explosions at the Fukushima nuclear power station in Japan.</w:t>
      </w:r>
    </w:p>
    <w:p w:rsidR="00D70163" w:rsidRPr="00D70163" w:rsidRDefault="00D70163" w:rsidP="00D70163">
      <w:pPr>
        <w:spacing w:line="276" w:lineRule="auto"/>
      </w:pPr>
      <w:r w:rsidRPr="00D70163">
        <w:t xml:space="preserve">An earthquake in the Pacific Ocean caused a tsunami and, a short time later, a giant 14 m high wall of water swamped the power station. </w:t>
      </w:r>
    </w:p>
    <w:p w:rsidR="00D70163" w:rsidRDefault="00D70163" w:rsidP="009A1869">
      <w:pPr>
        <w:spacing w:after="240" w:line="276" w:lineRule="auto"/>
      </w:pPr>
      <w:r w:rsidRPr="00D70163">
        <w:t>This triggered a chain of events, leading to the explosions and the radioactive contamination of the surrounding area.</w:t>
      </w:r>
    </w:p>
    <w:p w:rsidR="00D70163" w:rsidRPr="00D70163" w:rsidRDefault="009A1869" w:rsidP="004957D8">
      <w:pPr>
        <w:spacing w:after="360" w:line="276" w:lineRule="auto"/>
        <w:ind w:firstLine="720"/>
      </w:pPr>
      <w:r w:rsidRPr="009A186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B259C" wp14:editId="74FEABA8">
                <wp:simplePos x="0" y="0"/>
                <wp:positionH relativeFrom="margin">
                  <wp:align>right</wp:align>
                </wp:positionH>
                <wp:positionV relativeFrom="paragraph">
                  <wp:posOffset>1028037</wp:posOffset>
                </wp:positionV>
                <wp:extent cx="1992023" cy="781893"/>
                <wp:effectExtent l="0" t="0" r="0" b="0"/>
                <wp:wrapNone/>
                <wp:docPr id="8" name="Text Placeholder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B018E0-AFA4-4EE0-9CBB-013772786C0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92023" cy="7818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A1869" w:rsidRPr="009A1869" w:rsidRDefault="009A1869" w:rsidP="009A18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9A186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</w:rPr>
                              <w:t xml:space="preserve">The safe limit of exposure to radiation is about 6000 </w:t>
                            </w:r>
                            <w:proofErr w:type="spellStart"/>
                            <w:r w:rsidRPr="009A186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</w:rPr>
                              <w:t>mR</w:t>
                            </w:r>
                            <w:proofErr w:type="spellEnd"/>
                            <w:r w:rsidRPr="009A186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</w:rPr>
                              <w:t>/year.</w:t>
                            </w:r>
                          </w:p>
                          <w:p w:rsidR="009A1869" w:rsidRPr="009A1869" w:rsidRDefault="009A1869" w:rsidP="009A18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9A186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</w:rPr>
                              <w:t xml:space="preserve">At 12.5 </w:t>
                            </w:r>
                            <w:proofErr w:type="spellStart"/>
                            <w:r w:rsidRPr="009A186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</w:rPr>
                              <w:t>mR</w:t>
                            </w:r>
                            <w:proofErr w:type="spellEnd"/>
                            <w:r w:rsidRPr="009A186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</w:rPr>
                              <w:t>/hr, this limit is reached in 20 days.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B259C" id="_x0000_t202" coordsize="21600,21600" o:spt="202" path="m,l,21600r21600,l21600,xe">
                <v:stroke joinstyle="miter"/>
                <v:path gradientshapeok="t" o:connecttype="rect"/>
              </v:shapetype>
              <v:shape id="Text Placeholder 16" o:spid="_x0000_s1026" type="#_x0000_t202" style="position:absolute;left:0;text-align:left;margin-left:105.65pt;margin-top:80.95pt;width:156.85pt;height:61.5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" filled="f" stroked="f">
                <v:textbox>
                  <w:txbxContent>
                    <w:p w:rsidR="009A1869" w:rsidRPr="009A1869" w:rsidRDefault="009A1869" w:rsidP="009A1869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9A1869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</w:rPr>
                        <w:t xml:space="preserve">The safe limit of exposure to radiation is about 6000 </w:t>
                      </w:r>
                      <w:proofErr w:type="spellStart"/>
                      <w:r w:rsidRPr="009A1869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</w:rPr>
                        <w:t>mR</w:t>
                      </w:r>
                      <w:proofErr w:type="spellEnd"/>
                      <w:r w:rsidRPr="009A1869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</w:rPr>
                        <w:t>/year.</w:t>
                      </w:r>
                    </w:p>
                    <w:p w:rsidR="009A1869" w:rsidRPr="009A1869" w:rsidRDefault="009A1869" w:rsidP="009A1869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9A1869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</w:rPr>
                        <w:t xml:space="preserve">At 12.5 </w:t>
                      </w:r>
                      <w:proofErr w:type="spellStart"/>
                      <w:r w:rsidRPr="009A1869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</w:rPr>
                        <w:t>mR</w:t>
                      </w:r>
                      <w:proofErr w:type="spellEnd"/>
                      <w:r w:rsidRPr="009A1869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</w:rPr>
                        <w:t>/hr, this limit is reached in 20 days.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3698505</wp:posOffset>
                </wp:positionH>
                <wp:positionV relativeFrom="paragraph">
                  <wp:posOffset>19106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869" w:rsidRDefault="009A1869">
                            <w:r w:rsidRPr="009A1869">
                              <w:rPr>
                                <w:i/>
                                <w:iCs/>
                              </w:rPr>
                              <w:t xml:space="preserve">A map showing radioactive contamination around the power station three weeks after the explosions.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91.2pt;margin-top:1.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" filled="f" stroked="f">
                <v:textbox style="mso-fit-shape-to-text:t">
                  <w:txbxContent>
                    <w:p w:rsidR="009A1869" w:rsidRDefault="009A1869">
                      <w:r w:rsidRPr="009A1869">
                        <w:rPr>
                          <w:i/>
                          <w:iCs/>
                        </w:rPr>
                        <w:t xml:space="preserve">A map showing radioactive contamination around the power station three weeks after the explosions. </w:t>
                      </w:r>
                    </w:p>
                  </w:txbxContent>
                </v:textbox>
              </v:shape>
            </w:pict>
          </mc:Fallback>
        </mc:AlternateContent>
      </w:r>
      <w:r w:rsidR="00D70163">
        <w:rPr>
          <w:noProof/>
        </w:rPr>
        <w:drawing>
          <wp:inline distT="0" distB="0" distL="0" distR="0" wp14:anchorId="7B702EFD">
            <wp:extent cx="3151638" cy="1844702"/>
            <wp:effectExtent l="0" t="0" r="0" b="317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66"/>
                    <a:stretch/>
                  </pic:blipFill>
                  <pic:spPr bwMode="auto">
                    <a:xfrm>
                      <a:off x="0" y="0"/>
                      <a:ext cx="3243207" cy="1898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0163" w:rsidRDefault="005C6EE5" w:rsidP="004957D8">
      <w:pPr>
        <w:spacing w:after="200" w:line="276" w:lineRule="auto"/>
      </w:pPr>
      <w:r w:rsidRPr="00F72719">
        <w:t xml:space="preserve">Some students are </w:t>
      </w:r>
      <w:r w:rsidR="00D70163" w:rsidRPr="00D70163">
        <w:t>discussing radioactive contamination around Fukushima.</w:t>
      </w:r>
      <w:r w:rsidR="009A1869" w:rsidRPr="009A1869">
        <w:rPr>
          <w:noProof/>
        </w:rPr>
        <w:t xml:space="preserve"> </w:t>
      </w:r>
    </w:p>
    <w:p w:rsidR="009D37E0" w:rsidRPr="00D70163" w:rsidRDefault="009D37E0" w:rsidP="009D37E0">
      <w:pPr>
        <w:spacing w:after="240"/>
        <w:jc w:val="center"/>
      </w:pPr>
      <w:r>
        <w:rPr>
          <w:noProof/>
          <w:szCs w:val="18"/>
        </w:rPr>
        <mc:AlternateContent>
          <mc:Choice Requires="wpg">
            <w:drawing>
              <wp:inline distT="0" distB="0" distL="0" distR="0" wp14:anchorId="7FD6F4E1" wp14:editId="747D4DA1">
                <wp:extent cx="5731510" cy="2902216"/>
                <wp:effectExtent l="0" t="0" r="21590" b="12700"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510" cy="2902216"/>
                          <a:chOff x="0" y="95693"/>
                          <a:chExt cx="5772962" cy="2923688"/>
                        </a:xfrm>
                      </wpg:grpSpPr>
                      <wps:wsp>
                        <wps:cNvPr id="32" name="Rounded Rectangular Callout 31"/>
                        <wps:cNvSpPr/>
                        <wps:spPr>
                          <a:xfrm>
                            <a:off x="333470" y="95693"/>
                            <a:ext cx="1921799" cy="1062990"/>
                          </a:xfrm>
                          <a:prstGeom prst="wedgeRoundRectCallout">
                            <a:avLst>
                              <a:gd name="adj1" fmla="val 63308"/>
                              <a:gd name="adj2" fmla="val 49304"/>
                              <a:gd name="adj3" fmla="val 16667"/>
                            </a:avLst>
                          </a:prstGeom>
                          <a:solidFill>
                            <a:srgbClr val="FAFAEA"/>
                          </a:solidFill>
                          <a:ln w="12700"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D37E0" w:rsidRPr="005D2FD4" w:rsidRDefault="009D37E0" w:rsidP="009D37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</w:rPr>
                              </w:pPr>
                              <w:r w:rsidRPr="005D2FD4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36"/>
                                </w:rPr>
                                <w:t>Drew:</w:t>
                              </w:r>
                              <w:r w:rsidRPr="005D2FD4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36"/>
                                </w:rPr>
                                <w:t xml:space="preserve"> A huge amount of radioactive material was blasted into the air. </w:t>
                              </w:r>
                            </w:p>
                            <w:p w:rsidR="009D37E0" w:rsidRPr="00D70163" w:rsidRDefault="009D37E0" w:rsidP="009D37E0">
                              <w:pPr>
                                <w:pStyle w:val="NormalWeb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wrap="square" lIns="90000" rIns="90000" rtlCol="0" anchor="t">
                          <a:noAutofit/>
                        </wps:bodyPr>
                      </wps:wsp>
                      <wps:wsp>
                        <wps:cNvPr id="28" name="Rounded Rectangular Callout 31"/>
                        <wps:cNvSpPr/>
                        <wps:spPr>
                          <a:xfrm>
                            <a:off x="1998921" y="2413591"/>
                            <a:ext cx="3125470" cy="605790"/>
                          </a:xfrm>
                          <a:prstGeom prst="wedgeRoundRectCallout">
                            <a:avLst>
                              <a:gd name="adj1" fmla="val -19754"/>
                              <a:gd name="adj2" fmla="val -77980"/>
                              <a:gd name="adj3" fmla="val 16667"/>
                            </a:avLst>
                          </a:prstGeom>
                          <a:solidFill>
                            <a:srgbClr val="FAFAEA"/>
                          </a:solidFill>
                          <a:ln w="12700"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D37E0" w:rsidRPr="005D2FD4" w:rsidRDefault="009D37E0" w:rsidP="009D37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D2FD4">
                                <w:rPr>
                                  <w:rFonts w:asciiTheme="minorHAnsi" w:eastAsia="Verdana" w:hAnsi="Calibri" w:cs="Verdan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Gracie:</w:t>
                              </w:r>
                              <w:r w:rsidRPr="005D2FD4">
                                <w:rPr>
                                  <w:rFonts w:asciiTheme="minorHAnsi" w:eastAsia="Verdana" w:hAnsi="Calibri" w:cs="Verdan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Over time, the contamination will get less and less.</w:t>
                              </w:r>
                            </w:p>
                            <w:p w:rsidR="009D37E0" w:rsidRPr="00244F87" w:rsidRDefault="009D37E0" w:rsidP="009D37E0">
                              <w:pPr>
                                <w:pStyle w:val="NormalWeb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s:wsp>
                        <wps:cNvPr id="33" name="Rounded Rectangular Callout 31"/>
                        <wps:cNvSpPr/>
                        <wps:spPr>
                          <a:xfrm>
                            <a:off x="4061637" y="1127052"/>
                            <a:ext cx="1711325" cy="1083945"/>
                          </a:xfrm>
                          <a:prstGeom prst="wedgeRoundRectCallout">
                            <a:avLst>
                              <a:gd name="adj1" fmla="val -74270"/>
                              <a:gd name="adj2" fmla="val -9165"/>
                              <a:gd name="adj3" fmla="val 16667"/>
                            </a:avLst>
                          </a:prstGeom>
                          <a:solidFill>
                            <a:srgbClr val="FAFAEA"/>
                          </a:solidFill>
                          <a:ln w="12700"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D37E0" w:rsidRPr="005D2FD4" w:rsidRDefault="009D37E0" w:rsidP="009D37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D2FD4">
                                <w:rPr>
                                  <w:rFonts w:asciiTheme="minorHAnsi" w:eastAsia="Verdana" w:hAnsi="Calibri" w:cs="Verdan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Ffion:</w:t>
                              </w:r>
                              <w:r w:rsidRPr="005D2FD4">
                                <w:rPr>
                                  <w:rFonts w:asciiTheme="minorHAnsi" w:eastAsia="Verdana" w:hAnsi="Calibri" w:cs="Verdan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Radioactive particles from the power station can be breathed in. </w:t>
                              </w:r>
                            </w:p>
                            <w:p w:rsidR="009D37E0" w:rsidRPr="00244F87" w:rsidRDefault="009D37E0" w:rsidP="009D37E0">
                              <w:pPr>
                                <w:pStyle w:val="NormalWeb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s:wsp>
                        <wps:cNvPr id="34" name="Rounded Rectangular Callout 31"/>
                        <wps:cNvSpPr/>
                        <wps:spPr>
                          <a:xfrm>
                            <a:off x="2615609" y="112972"/>
                            <a:ext cx="1966595" cy="811569"/>
                          </a:xfrm>
                          <a:prstGeom prst="wedgeRoundRectCallout">
                            <a:avLst>
                              <a:gd name="adj1" fmla="val -22810"/>
                              <a:gd name="adj2" fmla="val 71609"/>
                              <a:gd name="adj3" fmla="val 16667"/>
                            </a:avLst>
                          </a:prstGeom>
                          <a:solidFill>
                            <a:srgbClr val="FAFAEA"/>
                          </a:solidFill>
                          <a:ln w="12700"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D37E0" w:rsidRPr="005D2FD4" w:rsidRDefault="009D37E0" w:rsidP="009D37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</w:rPr>
                              </w:pPr>
                              <w:r w:rsidRPr="005D2FD4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36"/>
                                </w:rPr>
                                <w:t xml:space="preserve">Erin: </w:t>
                              </w:r>
                              <w:r w:rsidRPr="005D2FD4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36"/>
                                </w:rPr>
                                <w:t>The radiation was blown across the area by the wind.</w:t>
                              </w:r>
                            </w:p>
                            <w:p w:rsidR="009D37E0" w:rsidRPr="00D70163" w:rsidRDefault="009D37E0" w:rsidP="009D37E0">
                              <w:pPr>
                                <w:pStyle w:val="NormalWeb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s:wsp>
                        <wps:cNvPr id="35" name="Rounded Rectangular Callout 31"/>
                        <wps:cNvSpPr/>
                        <wps:spPr>
                          <a:xfrm>
                            <a:off x="0" y="1382233"/>
                            <a:ext cx="2057400" cy="839470"/>
                          </a:xfrm>
                          <a:prstGeom prst="wedgeRoundRectCallout">
                            <a:avLst>
                              <a:gd name="adj1" fmla="val 64098"/>
                              <a:gd name="adj2" fmla="val -24377"/>
                              <a:gd name="adj3" fmla="val 16667"/>
                            </a:avLst>
                          </a:prstGeom>
                          <a:solidFill>
                            <a:srgbClr val="FAFAEA"/>
                          </a:solidFill>
                          <a:ln w="12700"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D37E0" w:rsidRPr="005D2FD4" w:rsidRDefault="009D37E0" w:rsidP="009D37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D2FD4">
                                <w:rPr>
                                  <w:rFonts w:asciiTheme="minorHAnsi" w:eastAsia="Verdana" w:hAnsi="Calibri" w:cs="Verdan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Henry:</w:t>
                              </w:r>
                              <w:r w:rsidRPr="005D2FD4">
                                <w:rPr>
                                  <w:rFonts w:asciiTheme="minorHAnsi" w:eastAsia="Verdana" w:hAnsi="Calibri" w:cs="Verdan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Radiation from the power station made the air radioactive.</w:t>
                              </w:r>
                            </w:p>
                            <w:p w:rsidR="009D37E0" w:rsidRPr="00244F87" w:rsidRDefault="009D37E0" w:rsidP="009D37E0">
                              <w:pPr>
                                <w:pStyle w:val="NormalWeb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g:grpSp>
                        <wpg:cNvPr id="37" name="Group 7"/>
                        <wpg:cNvGrpSpPr/>
                        <wpg:grpSpPr>
                          <a:xfrm>
                            <a:off x="2424223" y="1254642"/>
                            <a:ext cx="1200150" cy="771525"/>
                            <a:chOff x="0" y="0"/>
                            <a:chExt cx="1428115" cy="973455"/>
                          </a:xfrm>
                        </wpg:grpSpPr>
                        <wpg:grpSp>
                          <wpg:cNvPr id="38" name="Group 38"/>
                          <wpg:cNvGrpSpPr>
                            <a:grpSpLocks noChangeAspect="1"/>
                          </wpg:cNvGrpSpPr>
                          <wpg:grpSpPr>
                            <a:xfrm>
                              <a:off x="200025" y="0"/>
                              <a:ext cx="475615" cy="611505"/>
                              <a:chOff x="200025" y="0"/>
                              <a:chExt cx="527901" cy="688156"/>
                            </a:xfrm>
                          </wpg:grpSpPr>
                          <wps:wsp>
                            <wps:cNvPr id="39" name="Freeform 39"/>
                            <wps:cNvSpPr/>
                            <wps:spPr>
                              <a:xfrm>
                                <a:off x="200025" y="334638"/>
                                <a:ext cx="527901" cy="353518"/>
                              </a:xfrm>
                              <a:custGeom>
                                <a:avLst/>
                                <a:gdLst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28"/>
                                  <a:gd name="connsiteY0" fmla="*/ 710852 h 710852"/>
                                  <a:gd name="connsiteX1" fmla="*/ 537328 w 537328"/>
                                  <a:gd name="connsiteY1" fmla="*/ 352633 h 710852"/>
                                  <a:gd name="connsiteX2" fmla="*/ 9427 w 537328"/>
                                  <a:gd name="connsiteY2" fmla="*/ 352633 h 710852"/>
                                  <a:gd name="connsiteX3" fmla="*/ 9427 w 537328"/>
                                  <a:gd name="connsiteY3" fmla="*/ 333780 h 710852"/>
                                  <a:gd name="connsiteX0" fmla="*/ 0 w 537328"/>
                                  <a:gd name="connsiteY0" fmla="*/ 1461154 h 1461154"/>
                                  <a:gd name="connsiteX1" fmla="*/ 537328 w 537328"/>
                                  <a:gd name="connsiteY1" fmla="*/ 1102935 h 1461154"/>
                                  <a:gd name="connsiteX2" fmla="*/ 9427 w 537328"/>
                                  <a:gd name="connsiteY2" fmla="*/ 1102935 h 1461154"/>
                                  <a:gd name="connsiteX3" fmla="*/ 160256 w 537328"/>
                                  <a:gd name="connsiteY3" fmla="*/ 0 h 1461154"/>
                                  <a:gd name="connsiteX0" fmla="*/ 0 w 537328"/>
                                  <a:gd name="connsiteY0" fmla="*/ 710853 h 710853"/>
                                  <a:gd name="connsiteX1" fmla="*/ 537328 w 537328"/>
                                  <a:gd name="connsiteY1" fmla="*/ 352634 h 710853"/>
                                  <a:gd name="connsiteX2" fmla="*/ 9427 w 537328"/>
                                  <a:gd name="connsiteY2" fmla="*/ 352634 h 710853"/>
                                  <a:gd name="connsiteX0" fmla="*/ 0 w 537328"/>
                                  <a:gd name="connsiteY0" fmla="*/ 836552 h 836552"/>
                                  <a:gd name="connsiteX1" fmla="*/ 537328 w 537328"/>
                                  <a:gd name="connsiteY1" fmla="*/ 478333 h 836552"/>
                                  <a:gd name="connsiteX2" fmla="*/ 9427 w 537328"/>
                                  <a:gd name="connsiteY2" fmla="*/ 478333 h 836552"/>
                                  <a:gd name="connsiteX0" fmla="*/ 0 w 537328"/>
                                  <a:gd name="connsiteY0" fmla="*/ 737239 h 737239"/>
                                  <a:gd name="connsiteX1" fmla="*/ 537328 w 537328"/>
                                  <a:gd name="connsiteY1" fmla="*/ 379020 h 737239"/>
                                  <a:gd name="connsiteX2" fmla="*/ 9427 w 537328"/>
                                  <a:gd name="connsiteY2" fmla="*/ 379020 h 737239"/>
                                  <a:gd name="connsiteX0" fmla="*/ 527957 w 527957"/>
                                  <a:gd name="connsiteY0" fmla="*/ 379020 h 379020"/>
                                  <a:gd name="connsiteX1" fmla="*/ 56 w 527957"/>
                                  <a:gd name="connsiteY1" fmla="*/ 379020 h 379020"/>
                                  <a:gd name="connsiteX0" fmla="*/ 527957 w 527957"/>
                                  <a:gd name="connsiteY0" fmla="*/ 390136 h 390136"/>
                                  <a:gd name="connsiteX1" fmla="*/ 56 w 527957"/>
                                  <a:gd name="connsiteY1" fmla="*/ 390136 h 390136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2" fmla="*/ 527901 w 527901"/>
                                  <a:gd name="connsiteY2" fmla="*/ 438358 h 438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27901" h="438358">
                                    <a:moveTo>
                                      <a:pt x="527901" y="438358"/>
                                    </a:moveTo>
                                    <a:cubicBezTo>
                                      <a:pt x="520044" y="-139818"/>
                                      <a:pt x="3142" y="-152389"/>
                                      <a:pt x="0" y="438358"/>
                                    </a:cubicBezTo>
                                    <a:lnTo>
                                      <a:pt x="527901" y="438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" name="Oval 40"/>
                            <wps:cNvSpPr/>
                            <wps:spPr>
                              <a:xfrm>
                                <a:off x="270726" y="0"/>
                                <a:ext cx="386499" cy="3864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1" name="Group 41"/>
                          <wpg:cNvGrpSpPr>
                            <a:grpSpLocks noChangeAspect="1"/>
                          </wpg:cNvGrpSpPr>
                          <wpg:grpSpPr>
                            <a:xfrm>
                              <a:off x="0" y="276225"/>
                              <a:ext cx="475615" cy="611505"/>
                              <a:chOff x="0" y="276225"/>
                              <a:chExt cx="527901" cy="688156"/>
                            </a:xfrm>
                          </wpg:grpSpPr>
                          <wps:wsp>
                            <wps:cNvPr id="42" name="Freeform 42"/>
                            <wps:cNvSpPr/>
                            <wps:spPr>
                              <a:xfrm>
                                <a:off x="0" y="610863"/>
                                <a:ext cx="527901" cy="353518"/>
                              </a:xfrm>
                              <a:custGeom>
                                <a:avLst/>
                                <a:gdLst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28"/>
                                  <a:gd name="connsiteY0" fmla="*/ 710852 h 710852"/>
                                  <a:gd name="connsiteX1" fmla="*/ 537328 w 537328"/>
                                  <a:gd name="connsiteY1" fmla="*/ 352633 h 710852"/>
                                  <a:gd name="connsiteX2" fmla="*/ 9427 w 537328"/>
                                  <a:gd name="connsiteY2" fmla="*/ 352633 h 710852"/>
                                  <a:gd name="connsiteX3" fmla="*/ 9427 w 537328"/>
                                  <a:gd name="connsiteY3" fmla="*/ 333780 h 710852"/>
                                  <a:gd name="connsiteX0" fmla="*/ 0 w 537328"/>
                                  <a:gd name="connsiteY0" fmla="*/ 1461154 h 1461154"/>
                                  <a:gd name="connsiteX1" fmla="*/ 537328 w 537328"/>
                                  <a:gd name="connsiteY1" fmla="*/ 1102935 h 1461154"/>
                                  <a:gd name="connsiteX2" fmla="*/ 9427 w 537328"/>
                                  <a:gd name="connsiteY2" fmla="*/ 1102935 h 1461154"/>
                                  <a:gd name="connsiteX3" fmla="*/ 160256 w 537328"/>
                                  <a:gd name="connsiteY3" fmla="*/ 0 h 1461154"/>
                                  <a:gd name="connsiteX0" fmla="*/ 0 w 537328"/>
                                  <a:gd name="connsiteY0" fmla="*/ 710853 h 710853"/>
                                  <a:gd name="connsiteX1" fmla="*/ 537328 w 537328"/>
                                  <a:gd name="connsiteY1" fmla="*/ 352634 h 710853"/>
                                  <a:gd name="connsiteX2" fmla="*/ 9427 w 537328"/>
                                  <a:gd name="connsiteY2" fmla="*/ 352634 h 710853"/>
                                  <a:gd name="connsiteX0" fmla="*/ 0 w 537328"/>
                                  <a:gd name="connsiteY0" fmla="*/ 836552 h 836552"/>
                                  <a:gd name="connsiteX1" fmla="*/ 537328 w 537328"/>
                                  <a:gd name="connsiteY1" fmla="*/ 478333 h 836552"/>
                                  <a:gd name="connsiteX2" fmla="*/ 9427 w 537328"/>
                                  <a:gd name="connsiteY2" fmla="*/ 478333 h 836552"/>
                                  <a:gd name="connsiteX0" fmla="*/ 0 w 537328"/>
                                  <a:gd name="connsiteY0" fmla="*/ 737239 h 737239"/>
                                  <a:gd name="connsiteX1" fmla="*/ 537328 w 537328"/>
                                  <a:gd name="connsiteY1" fmla="*/ 379020 h 737239"/>
                                  <a:gd name="connsiteX2" fmla="*/ 9427 w 537328"/>
                                  <a:gd name="connsiteY2" fmla="*/ 379020 h 737239"/>
                                  <a:gd name="connsiteX0" fmla="*/ 527957 w 527957"/>
                                  <a:gd name="connsiteY0" fmla="*/ 379020 h 379020"/>
                                  <a:gd name="connsiteX1" fmla="*/ 56 w 527957"/>
                                  <a:gd name="connsiteY1" fmla="*/ 379020 h 379020"/>
                                  <a:gd name="connsiteX0" fmla="*/ 527957 w 527957"/>
                                  <a:gd name="connsiteY0" fmla="*/ 390136 h 390136"/>
                                  <a:gd name="connsiteX1" fmla="*/ 56 w 527957"/>
                                  <a:gd name="connsiteY1" fmla="*/ 390136 h 390136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2" fmla="*/ 527901 w 527901"/>
                                  <a:gd name="connsiteY2" fmla="*/ 438358 h 438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27901" h="438358">
                                    <a:moveTo>
                                      <a:pt x="527901" y="438358"/>
                                    </a:moveTo>
                                    <a:cubicBezTo>
                                      <a:pt x="520044" y="-139818"/>
                                      <a:pt x="3142" y="-152389"/>
                                      <a:pt x="0" y="438358"/>
                                    </a:cubicBezTo>
                                    <a:lnTo>
                                      <a:pt x="527901" y="438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" name="Oval 43"/>
                            <wps:cNvSpPr/>
                            <wps:spPr>
                              <a:xfrm>
                                <a:off x="70701" y="276225"/>
                                <a:ext cx="386499" cy="3864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4" name="Group 44"/>
                          <wpg:cNvGrpSpPr>
                            <a:grpSpLocks noChangeAspect="1"/>
                          </wpg:cNvGrpSpPr>
                          <wpg:grpSpPr>
                            <a:xfrm>
                              <a:off x="638175" y="28575"/>
                              <a:ext cx="475615" cy="611505"/>
                              <a:chOff x="638175" y="28575"/>
                              <a:chExt cx="527901" cy="688156"/>
                            </a:xfrm>
                          </wpg:grpSpPr>
                          <wps:wsp>
                            <wps:cNvPr id="45" name="Freeform 45"/>
                            <wps:cNvSpPr/>
                            <wps:spPr>
                              <a:xfrm>
                                <a:off x="638175" y="363213"/>
                                <a:ext cx="527901" cy="353518"/>
                              </a:xfrm>
                              <a:custGeom>
                                <a:avLst/>
                                <a:gdLst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28"/>
                                  <a:gd name="connsiteY0" fmla="*/ 710852 h 710852"/>
                                  <a:gd name="connsiteX1" fmla="*/ 537328 w 537328"/>
                                  <a:gd name="connsiteY1" fmla="*/ 352633 h 710852"/>
                                  <a:gd name="connsiteX2" fmla="*/ 9427 w 537328"/>
                                  <a:gd name="connsiteY2" fmla="*/ 352633 h 710852"/>
                                  <a:gd name="connsiteX3" fmla="*/ 9427 w 537328"/>
                                  <a:gd name="connsiteY3" fmla="*/ 333780 h 710852"/>
                                  <a:gd name="connsiteX0" fmla="*/ 0 w 537328"/>
                                  <a:gd name="connsiteY0" fmla="*/ 1461154 h 1461154"/>
                                  <a:gd name="connsiteX1" fmla="*/ 537328 w 537328"/>
                                  <a:gd name="connsiteY1" fmla="*/ 1102935 h 1461154"/>
                                  <a:gd name="connsiteX2" fmla="*/ 9427 w 537328"/>
                                  <a:gd name="connsiteY2" fmla="*/ 1102935 h 1461154"/>
                                  <a:gd name="connsiteX3" fmla="*/ 160256 w 537328"/>
                                  <a:gd name="connsiteY3" fmla="*/ 0 h 1461154"/>
                                  <a:gd name="connsiteX0" fmla="*/ 0 w 537328"/>
                                  <a:gd name="connsiteY0" fmla="*/ 710853 h 710853"/>
                                  <a:gd name="connsiteX1" fmla="*/ 537328 w 537328"/>
                                  <a:gd name="connsiteY1" fmla="*/ 352634 h 710853"/>
                                  <a:gd name="connsiteX2" fmla="*/ 9427 w 537328"/>
                                  <a:gd name="connsiteY2" fmla="*/ 352634 h 710853"/>
                                  <a:gd name="connsiteX0" fmla="*/ 0 w 537328"/>
                                  <a:gd name="connsiteY0" fmla="*/ 836552 h 836552"/>
                                  <a:gd name="connsiteX1" fmla="*/ 537328 w 537328"/>
                                  <a:gd name="connsiteY1" fmla="*/ 478333 h 836552"/>
                                  <a:gd name="connsiteX2" fmla="*/ 9427 w 537328"/>
                                  <a:gd name="connsiteY2" fmla="*/ 478333 h 836552"/>
                                  <a:gd name="connsiteX0" fmla="*/ 0 w 537328"/>
                                  <a:gd name="connsiteY0" fmla="*/ 737239 h 737239"/>
                                  <a:gd name="connsiteX1" fmla="*/ 537328 w 537328"/>
                                  <a:gd name="connsiteY1" fmla="*/ 379020 h 737239"/>
                                  <a:gd name="connsiteX2" fmla="*/ 9427 w 537328"/>
                                  <a:gd name="connsiteY2" fmla="*/ 379020 h 737239"/>
                                  <a:gd name="connsiteX0" fmla="*/ 527957 w 527957"/>
                                  <a:gd name="connsiteY0" fmla="*/ 379020 h 379020"/>
                                  <a:gd name="connsiteX1" fmla="*/ 56 w 527957"/>
                                  <a:gd name="connsiteY1" fmla="*/ 379020 h 379020"/>
                                  <a:gd name="connsiteX0" fmla="*/ 527957 w 527957"/>
                                  <a:gd name="connsiteY0" fmla="*/ 390136 h 390136"/>
                                  <a:gd name="connsiteX1" fmla="*/ 56 w 527957"/>
                                  <a:gd name="connsiteY1" fmla="*/ 390136 h 390136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2" fmla="*/ 527901 w 527901"/>
                                  <a:gd name="connsiteY2" fmla="*/ 438358 h 438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27901" h="438358">
                                    <a:moveTo>
                                      <a:pt x="527901" y="438358"/>
                                    </a:moveTo>
                                    <a:cubicBezTo>
                                      <a:pt x="520044" y="-139818"/>
                                      <a:pt x="3142" y="-152389"/>
                                      <a:pt x="0" y="438358"/>
                                    </a:cubicBezTo>
                                    <a:lnTo>
                                      <a:pt x="527901" y="438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" name="Oval 46"/>
                            <wps:cNvSpPr/>
                            <wps:spPr>
                              <a:xfrm>
                                <a:off x="708876" y="28575"/>
                                <a:ext cx="386499" cy="3864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7" name="Group 47"/>
                          <wpg:cNvGrpSpPr>
                            <a:grpSpLocks noChangeAspect="1"/>
                          </wpg:cNvGrpSpPr>
                          <wpg:grpSpPr>
                            <a:xfrm>
                              <a:off x="952500" y="361950"/>
                              <a:ext cx="475615" cy="611505"/>
                              <a:chOff x="952500" y="361950"/>
                              <a:chExt cx="527901" cy="688156"/>
                            </a:xfrm>
                          </wpg:grpSpPr>
                          <wps:wsp>
                            <wps:cNvPr id="48" name="Freeform 48"/>
                            <wps:cNvSpPr/>
                            <wps:spPr>
                              <a:xfrm>
                                <a:off x="952500" y="696588"/>
                                <a:ext cx="527901" cy="353518"/>
                              </a:xfrm>
                              <a:custGeom>
                                <a:avLst/>
                                <a:gdLst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28"/>
                                  <a:gd name="connsiteY0" fmla="*/ 710852 h 710852"/>
                                  <a:gd name="connsiteX1" fmla="*/ 537328 w 537328"/>
                                  <a:gd name="connsiteY1" fmla="*/ 352633 h 710852"/>
                                  <a:gd name="connsiteX2" fmla="*/ 9427 w 537328"/>
                                  <a:gd name="connsiteY2" fmla="*/ 352633 h 710852"/>
                                  <a:gd name="connsiteX3" fmla="*/ 9427 w 537328"/>
                                  <a:gd name="connsiteY3" fmla="*/ 333780 h 710852"/>
                                  <a:gd name="connsiteX0" fmla="*/ 0 w 537328"/>
                                  <a:gd name="connsiteY0" fmla="*/ 1461154 h 1461154"/>
                                  <a:gd name="connsiteX1" fmla="*/ 537328 w 537328"/>
                                  <a:gd name="connsiteY1" fmla="*/ 1102935 h 1461154"/>
                                  <a:gd name="connsiteX2" fmla="*/ 9427 w 537328"/>
                                  <a:gd name="connsiteY2" fmla="*/ 1102935 h 1461154"/>
                                  <a:gd name="connsiteX3" fmla="*/ 160256 w 537328"/>
                                  <a:gd name="connsiteY3" fmla="*/ 0 h 1461154"/>
                                  <a:gd name="connsiteX0" fmla="*/ 0 w 537328"/>
                                  <a:gd name="connsiteY0" fmla="*/ 710853 h 710853"/>
                                  <a:gd name="connsiteX1" fmla="*/ 537328 w 537328"/>
                                  <a:gd name="connsiteY1" fmla="*/ 352634 h 710853"/>
                                  <a:gd name="connsiteX2" fmla="*/ 9427 w 537328"/>
                                  <a:gd name="connsiteY2" fmla="*/ 352634 h 710853"/>
                                  <a:gd name="connsiteX0" fmla="*/ 0 w 537328"/>
                                  <a:gd name="connsiteY0" fmla="*/ 836552 h 836552"/>
                                  <a:gd name="connsiteX1" fmla="*/ 537328 w 537328"/>
                                  <a:gd name="connsiteY1" fmla="*/ 478333 h 836552"/>
                                  <a:gd name="connsiteX2" fmla="*/ 9427 w 537328"/>
                                  <a:gd name="connsiteY2" fmla="*/ 478333 h 836552"/>
                                  <a:gd name="connsiteX0" fmla="*/ 0 w 537328"/>
                                  <a:gd name="connsiteY0" fmla="*/ 737239 h 737239"/>
                                  <a:gd name="connsiteX1" fmla="*/ 537328 w 537328"/>
                                  <a:gd name="connsiteY1" fmla="*/ 379020 h 737239"/>
                                  <a:gd name="connsiteX2" fmla="*/ 9427 w 537328"/>
                                  <a:gd name="connsiteY2" fmla="*/ 379020 h 737239"/>
                                  <a:gd name="connsiteX0" fmla="*/ 527957 w 527957"/>
                                  <a:gd name="connsiteY0" fmla="*/ 379020 h 379020"/>
                                  <a:gd name="connsiteX1" fmla="*/ 56 w 527957"/>
                                  <a:gd name="connsiteY1" fmla="*/ 379020 h 379020"/>
                                  <a:gd name="connsiteX0" fmla="*/ 527957 w 527957"/>
                                  <a:gd name="connsiteY0" fmla="*/ 390136 h 390136"/>
                                  <a:gd name="connsiteX1" fmla="*/ 56 w 527957"/>
                                  <a:gd name="connsiteY1" fmla="*/ 390136 h 390136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2" fmla="*/ 527901 w 527901"/>
                                  <a:gd name="connsiteY2" fmla="*/ 438358 h 438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27901" h="438358">
                                    <a:moveTo>
                                      <a:pt x="527901" y="438358"/>
                                    </a:moveTo>
                                    <a:cubicBezTo>
                                      <a:pt x="520044" y="-139818"/>
                                      <a:pt x="3142" y="-152389"/>
                                      <a:pt x="0" y="438358"/>
                                    </a:cubicBezTo>
                                    <a:lnTo>
                                      <a:pt x="527901" y="438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" name="Oval 49"/>
                            <wps:cNvSpPr/>
                            <wps:spPr>
                              <a:xfrm>
                                <a:off x="1023201" y="361950"/>
                                <a:ext cx="386499" cy="3864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0" name="Group 50"/>
                          <wpg:cNvGrpSpPr>
                            <a:grpSpLocks noChangeAspect="1"/>
                          </wpg:cNvGrpSpPr>
                          <wpg:grpSpPr>
                            <a:xfrm>
                              <a:off x="342900" y="342900"/>
                              <a:ext cx="475615" cy="611505"/>
                              <a:chOff x="342900" y="342900"/>
                              <a:chExt cx="527901" cy="688156"/>
                            </a:xfrm>
                          </wpg:grpSpPr>
                          <wps:wsp>
                            <wps:cNvPr id="51" name="Freeform 51"/>
                            <wps:cNvSpPr/>
                            <wps:spPr>
                              <a:xfrm>
                                <a:off x="342900" y="677538"/>
                                <a:ext cx="527901" cy="353518"/>
                              </a:xfrm>
                              <a:custGeom>
                                <a:avLst/>
                                <a:gdLst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28"/>
                                  <a:gd name="connsiteY0" fmla="*/ 377072 h 377072"/>
                                  <a:gd name="connsiteX1" fmla="*/ 537328 w 537328"/>
                                  <a:gd name="connsiteY1" fmla="*/ 18853 h 377072"/>
                                  <a:gd name="connsiteX2" fmla="*/ 9427 w 537328"/>
                                  <a:gd name="connsiteY2" fmla="*/ 18853 h 377072"/>
                                  <a:gd name="connsiteX3" fmla="*/ 9427 w 537328"/>
                                  <a:gd name="connsiteY3" fmla="*/ 0 h 377072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32"/>
                                  <a:gd name="connsiteY0" fmla="*/ 384069 h 384069"/>
                                  <a:gd name="connsiteX1" fmla="*/ 537328 w 537332"/>
                                  <a:gd name="connsiteY1" fmla="*/ 25850 h 384069"/>
                                  <a:gd name="connsiteX2" fmla="*/ 9427 w 537332"/>
                                  <a:gd name="connsiteY2" fmla="*/ 25850 h 384069"/>
                                  <a:gd name="connsiteX3" fmla="*/ 9427 w 537332"/>
                                  <a:gd name="connsiteY3" fmla="*/ 6997 h 384069"/>
                                  <a:gd name="connsiteX0" fmla="*/ 0 w 537328"/>
                                  <a:gd name="connsiteY0" fmla="*/ 710852 h 710852"/>
                                  <a:gd name="connsiteX1" fmla="*/ 537328 w 537328"/>
                                  <a:gd name="connsiteY1" fmla="*/ 352633 h 710852"/>
                                  <a:gd name="connsiteX2" fmla="*/ 9427 w 537328"/>
                                  <a:gd name="connsiteY2" fmla="*/ 352633 h 710852"/>
                                  <a:gd name="connsiteX3" fmla="*/ 9427 w 537328"/>
                                  <a:gd name="connsiteY3" fmla="*/ 333780 h 710852"/>
                                  <a:gd name="connsiteX0" fmla="*/ 0 w 537328"/>
                                  <a:gd name="connsiteY0" fmla="*/ 1461154 h 1461154"/>
                                  <a:gd name="connsiteX1" fmla="*/ 537328 w 537328"/>
                                  <a:gd name="connsiteY1" fmla="*/ 1102935 h 1461154"/>
                                  <a:gd name="connsiteX2" fmla="*/ 9427 w 537328"/>
                                  <a:gd name="connsiteY2" fmla="*/ 1102935 h 1461154"/>
                                  <a:gd name="connsiteX3" fmla="*/ 160256 w 537328"/>
                                  <a:gd name="connsiteY3" fmla="*/ 0 h 1461154"/>
                                  <a:gd name="connsiteX0" fmla="*/ 0 w 537328"/>
                                  <a:gd name="connsiteY0" fmla="*/ 710853 h 710853"/>
                                  <a:gd name="connsiteX1" fmla="*/ 537328 w 537328"/>
                                  <a:gd name="connsiteY1" fmla="*/ 352634 h 710853"/>
                                  <a:gd name="connsiteX2" fmla="*/ 9427 w 537328"/>
                                  <a:gd name="connsiteY2" fmla="*/ 352634 h 710853"/>
                                  <a:gd name="connsiteX0" fmla="*/ 0 w 537328"/>
                                  <a:gd name="connsiteY0" fmla="*/ 836552 h 836552"/>
                                  <a:gd name="connsiteX1" fmla="*/ 537328 w 537328"/>
                                  <a:gd name="connsiteY1" fmla="*/ 478333 h 836552"/>
                                  <a:gd name="connsiteX2" fmla="*/ 9427 w 537328"/>
                                  <a:gd name="connsiteY2" fmla="*/ 478333 h 836552"/>
                                  <a:gd name="connsiteX0" fmla="*/ 0 w 537328"/>
                                  <a:gd name="connsiteY0" fmla="*/ 737239 h 737239"/>
                                  <a:gd name="connsiteX1" fmla="*/ 537328 w 537328"/>
                                  <a:gd name="connsiteY1" fmla="*/ 379020 h 737239"/>
                                  <a:gd name="connsiteX2" fmla="*/ 9427 w 537328"/>
                                  <a:gd name="connsiteY2" fmla="*/ 379020 h 737239"/>
                                  <a:gd name="connsiteX0" fmla="*/ 527957 w 527957"/>
                                  <a:gd name="connsiteY0" fmla="*/ 379020 h 379020"/>
                                  <a:gd name="connsiteX1" fmla="*/ 56 w 527957"/>
                                  <a:gd name="connsiteY1" fmla="*/ 379020 h 379020"/>
                                  <a:gd name="connsiteX0" fmla="*/ 527957 w 527957"/>
                                  <a:gd name="connsiteY0" fmla="*/ 390136 h 390136"/>
                                  <a:gd name="connsiteX1" fmla="*/ 56 w 527957"/>
                                  <a:gd name="connsiteY1" fmla="*/ 390136 h 390136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0" fmla="*/ 527901 w 527901"/>
                                  <a:gd name="connsiteY0" fmla="*/ 438358 h 438358"/>
                                  <a:gd name="connsiteX1" fmla="*/ 0 w 527901"/>
                                  <a:gd name="connsiteY1" fmla="*/ 438358 h 438358"/>
                                  <a:gd name="connsiteX2" fmla="*/ 527901 w 527901"/>
                                  <a:gd name="connsiteY2" fmla="*/ 438358 h 438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27901" h="438358">
                                    <a:moveTo>
                                      <a:pt x="527901" y="438358"/>
                                    </a:moveTo>
                                    <a:cubicBezTo>
                                      <a:pt x="520044" y="-139818"/>
                                      <a:pt x="3142" y="-152389"/>
                                      <a:pt x="0" y="438358"/>
                                    </a:cubicBezTo>
                                    <a:lnTo>
                                      <a:pt x="527901" y="438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" name="Oval 52"/>
                            <wps:cNvSpPr/>
                            <wps:spPr>
                              <a:xfrm>
                                <a:off x="413601" y="342900"/>
                                <a:ext cx="386499" cy="3864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D6F4E1" id="Group 24" o:spid="_x0000_s1028" style="width:451.3pt;height:228.5pt;mso-position-horizontal-relative:char;mso-position-vertical-relative:line" coordorigin=",956" coordsize="57729,29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Rounded Rectangular Callout 31" o:spid="_x0000_s1029" type="#_x0000_t62" style="position:absolute;left:3334;top:956;width:19218;height:10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" adj="24475,21450" fillcolor="#fafaea" strokecolor="#0f243e [1615]" strokeweight="1pt">
                  <v:textbox inset="2.5mm,,2.5mm">
                    <w:txbxContent>
                      <w:p w:rsidR="009D37E0" w:rsidRPr="005D2FD4" w:rsidRDefault="009D37E0" w:rsidP="009D37E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</w:rPr>
                        </w:pPr>
                        <w:r w:rsidRPr="005D2FD4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36"/>
                          </w:rPr>
                          <w:t>Drew:</w:t>
                        </w:r>
                        <w:r w:rsidRPr="005D2FD4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36"/>
                          </w:rPr>
                          <w:t xml:space="preserve"> A huge amount of radioactive material was blasted into the air. </w:t>
                        </w:r>
                      </w:p>
                      <w:p w:rsidR="009D37E0" w:rsidRPr="00D70163" w:rsidRDefault="009D37E0" w:rsidP="009D37E0">
                        <w:pPr>
                          <w:pStyle w:val="NormalWeb"/>
                          <w:spacing w:before="0" w:beforeAutospacing="0" w:after="0" w:afterAutospacing="0" w:line="288" w:lineRule="auto"/>
                          <w:jc w:val="center"/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</w:p>
                    </w:txbxContent>
                  </v:textbox>
                </v:shape>
                <v:shape id="Rounded Rectangular Callout 31" o:spid="_x0000_s1030" type="#_x0000_t62" style="position:absolute;left:19989;top:24135;width:31254;height:6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" adj="6533,-6044" fillcolor="#fafaea" strokecolor="#0f243e [1615]" strokeweight="1pt">
                  <v:textbox>
                    <w:txbxContent>
                      <w:p w:rsidR="009D37E0" w:rsidRPr="005D2FD4" w:rsidRDefault="009D37E0" w:rsidP="009D37E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color w:val="000000" w:themeColor="text1"/>
                          </w:rPr>
                        </w:pPr>
                        <w:r w:rsidRPr="005D2FD4">
                          <w:rPr>
                            <w:rFonts w:asciiTheme="minorHAnsi" w:eastAsia="Verdana" w:hAnsi="Calibri" w:cs="Verdan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Gracie:</w:t>
                        </w:r>
                        <w:r w:rsidRPr="005D2FD4">
                          <w:rPr>
                            <w:rFonts w:asciiTheme="minorHAnsi" w:eastAsia="Verdana" w:hAnsi="Calibri" w:cs="Verdan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Over time, the contamination will get less and less.</w:t>
                        </w:r>
                      </w:p>
                      <w:p w:rsidR="009D37E0" w:rsidRPr="00244F87" w:rsidRDefault="009D37E0" w:rsidP="009D37E0">
                        <w:pPr>
                          <w:pStyle w:val="NormalWeb"/>
                          <w:spacing w:before="0" w:beforeAutospacing="0" w:after="0" w:afterAutospacing="0" w:line="288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</w:p>
                    </w:txbxContent>
                  </v:textbox>
                </v:shape>
                <v:shape id="Rounded Rectangular Callout 31" o:spid="_x0000_s1031" type="#_x0000_t62" style="position:absolute;left:40616;top:11270;width:17113;height:10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" adj="-5242,8820" fillcolor="#fafaea" strokecolor="#0f243e [1615]" strokeweight="1pt">
                  <v:textbox>
                    <w:txbxContent>
                      <w:p w:rsidR="009D37E0" w:rsidRPr="005D2FD4" w:rsidRDefault="009D37E0" w:rsidP="009D37E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color w:val="000000" w:themeColor="text1"/>
                          </w:rPr>
                        </w:pPr>
                        <w:r w:rsidRPr="005D2FD4">
                          <w:rPr>
                            <w:rFonts w:asciiTheme="minorHAnsi" w:eastAsia="Verdana" w:hAnsi="Calibri" w:cs="Verdan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Ffion:</w:t>
                        </w:r>
                        <w:r w:rsidRPr="005D2FD4">
                          <w:rPr>
                            <w:rFonts w:asciiTheme="minorHAnsi" w:eastAsia="Verdana" w:hAnsi="Calibri" w:cs="Verdan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Radioactive particles from the power station can be breathed in. </w:t>
                        </w:r>
                      </w:p>
                      <w:p w:rsidR="009D37E0" w:rsidRPr="00244F87" w:rsidRDefault="009D37E0" w:rsidP="009D37E0">
                        <w:pPr>
                          <w:pStyle w:val="NormalWeb"/>
                          <w:spacing w:before="0" w:beforeAutospacing="0" w:after="0" w:afterAutospacing="0" w:line="288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</w:p>
                    </w:txbxContent>
                  </v:textbox>
                </v:shape>
                <v:shape id="Rounded Rectangular Callout 31" o:spid="_x0000_s1032" type="#_x0000_t62" style="position:absolute;left:26156;top:1129;width:19666;height:8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" adj="5873,26268" fillcolor="#fafaea" strokecolor="#0f243e [1615]" strokeweight="1pt">
                  <v:textbox>
                    <w:txbxContent>
                      <w:p w:rsidR="009D37E0" w:rsidRPr="005D2FD4" w:rsidRDefault="009D37E0" w:rsidP="009D37E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</w:rPr>
                        </w:pPr>
                        <w:r w:rsidRPr="005D2FD4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36"/>
                          </w:rPr>
                          <w:t xml:space="preserve">Erin: </w:t>
                        </w:r>
                        <w:r w:rsidRPr="005D2FD4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36"/>
                          </w:rPr>
                          <w:t>The radiation was blown across the area by the wind.</w:t>
                        </w:r>
                      </w:p>
                      <w:p w:rsidR="009D37E0" w:rsidRPr="00D70163" w:rsidRDefault="009D37E0" w:rsidP="009D37E0">
                        <w:pPr>
                          <w:pStyle w:val="NormalWeb"/>
                          <w:spacing w:before="0" w:beforeAutospacing="0" w:after="0" w:afterAutospacing="0" w:line="288" w:lineRule="auto"/>
                          <w:jc w:val="center"/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</w:p>
                    </w:txbxContent>
                  </v:textbox>
                </v:shape>
                <v:shape id="Rounded Rectangular Callout 31" o:spid="_x0000_s1033" type="#_x0000_t62" style="position:absolute;top:13822;width:20574;height:8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" adj="24645,5535" fillcolor="#fafaea" strokecolor="#0f243e [1615]" strokeweight="1pt">
                  <v:textbox>
                    <w:txbxContent>
                      <w:p w:rsidR="009D37E0" w:rsidRPr="005D2FD4" w:rsidRDefault="009D37E0" w:rsidP="009D37E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color w:val="000000" w:themeColor="text1"/>
                          </w:rPr>
                        </w:pPr>
                        <w:r w:rsidRPr="005D2FD4">
                          <w:rPr>
                            <w:rFonts w:asciiTheme="minorHAnsi" w:eastAsia="Verdana" w:hAnsi="Calibri" w:cs="Verdan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Henry:</w:t>
                        </w:r>
                        <w:r w:rsidRPr="005D2FD4">
                          <w:rPr>
                            <w:rFonts w:asciiTheme="minorHAnsi" w:eastAsia="Verdana" w:hAnsi="Calibri" w:cs="Verdan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Radiation from the power station made the air radioactive.</w:t>
                        </w:r>
                      </w:p>
                      <w:p w:rsidR="009D37E0" w:rsidRPr="00244F87" w:rsidRDefault="009D37E0" w:rsidP="009D37E0">
                        <w:pPr>
                          <w:pStyle w:val="NormalWeb"/>
                          <w:spacing w:before="0" w:beforeAutospacing="0" w:after="0" w:afterAutospacing="0" w:line="288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</w:p>
                    </w:txbxContent>
                  </v:textbox>
                </v:shape>
                <v:group id="Group 7" o:spid="_x0000_s1034" style="position:absolute;left:24242;top:12546;width:12001;height:7715" coordsize="14281,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group id="Group 38" o:spid="_x0000_s1035" style="position:absolute;left:2000;width:4756;height:6115" coordorigin="2000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o:lock v:ext="edit" aspectratio="t"/>
                    <v:shape id="Freeform 39" o:spid="_x0000_s1036" style="position:absolute;left:2000;top:3346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" path="m527901,438358c520044,-139818,3142,-152389,,438358r527901,xe" fillcolor="#a5a5a5 [2092]" stroked="f" strokeweight="1pt">
                      <v:path arrowok="t" o:connecttype="custom" o:connectlocs="527901,353518;0,353518;527901,353518" o:connectangles="0,0,0"/>
                    </v:shape>
                    <v:oval id="Oval 40" o:spid="_x0000_s1037" style="position:absolute;left:2707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" fillcolor="#a5a5a5 [2092]" stroked="f" strokeweight="1pt"/>
                  </v:group>
                  <v:group id="Group 41" o:spid="_x0000_s1038" style="position:absolute;top:2762;width:4756;height:6115" coordorigin=",2762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o:lock v:ext="edit" aspectratio="t"/>
                    <v:shape id="Freeform 42" o:spid="_x0000_s1039" style="position:absolute;top:6108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" path="m527901,438358c520044,-139818,3142,-152389,,438358r527901,xe" fillcolor="#d8d8d8 [2732]" stroked="f" strokeweight="1pt">
                      <v:path arrowok="t" o:connecttype="custom" o:connectlocs="527901,353518;0,353518;527901,353518" o:connectangles="0,0,0"/>
                    </v:shape>
                    <v:oval id="Oval 43" o:spid="_x0000_s1040" style="position:absolute;left:707;top:2762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" fillcolor="#d8d8d8 [2732]" stroked="f" strokeweight="1pt"/>
                  </v:group>
                  <v:group id="Group 44" o:spid="_x0000_s1041" style="position:absolute;left:6381;top:285;width:4756;height:6115" coordorigin="6381,285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o:lock v:ext="edit" aspectratio="t"/>
                    <v:shape id="Freeform 45" o:spid="_x0000_s1042" style="position:absolute;left:6381;top:3632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" path="m527901,438358c520044,-139818,3142,-152389,,438358r527901,xe" fillcolor="#d8d8d8 [2732]" stroked="f" strokeweight="1pt">
                      <v:path arrowok="t" o:connecttype="custom" o:connectlocs="527901,353518;0,353518;527901,353518" o:connectangles="0,0,0"/>
                    </v:shape>
                    <v:oval id="Oval 46" o:spid="_x0000_s1043" style="position:absolute;left:7088;top:285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" fillcolor="#d8d8d8 [2732]" stroked="f" strokeweight="1pt"/>
                  </v:group>
                  <v:group id="Group 47" o:spid="_x0000_s1044" style="position:absolute;left:9525;top:3619;width:4756;height:6115" coordorigin="9525,361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o:lock v:ext="edit" aspectratio="t"/>
                    <v:shape id="Freeform 48" o:spid="_x0000_s1045" style="position:absolute;left:9525;top:6965;width:5279;height:3536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" path="m527901,438358c520044,-139818,3142,-152389,,438358r527901,xe" fillcolor="#a5a5a5 [2092]" stroked="f" strokeweight="1pt">
                      <v:path arrowok="t" o:connecttype="custom" o:connectlocs="527901,353518;0,353518;527901,353518" o:connectangles="0,0,0"/>
                    </v:shape>
                    <v:oval id="Oval 49" o:spid="_x0000_s1046" style="position:absolute;left:10232;top:3619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" fillcolor="#a5a5a5 [2092]" stroked="f" strokeweight="1pt"/>
                  </v:group>
                  <v:group id="Group 50" o:spid="_x0000_s1047" style="position:absolute;left:3429;top:3429;width:4756;height:6115" coordorigin="3429,342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o:lock v:ext="edit" aspectratio="t"/>
                    <v:shape id="Freeform 51" o:spid="_x0000_s1048" style="position:absolute;left:3429;top:6775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" path="m527901,438358c520044,-139818,3142,-152389,,438358r527901,xe" fillcolor="#f2f2f2 [3052]" stroked="f" strokeweight="1pt">
                      <v:path arrowok="t" o:connecttype="custom" o:connectlocs="527901,353518;0,353518;527901,353518" o:connectangles="0,0,0"/>
                    </v:shape>
                    <v:oval id="Oval 52" o:spid="_x0000_s1049" style="position:absolute;left:4136;top:3429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" fillcolor="#f2f2f2 [3052]" stroked="f" strokeweight="1pt"/>
                  </v:group>
                </v:group>
                <w10:anchorlock/>
              </v:group>
            </w:pict>
          </mc:Fallback>
        </mc:AlternateContent>
      </w:r>
    </w:p>
    <w:p w:rsidR="005C6EE5" w:rsidRPr="009D37E0" w:rsidRDefault="005C6EE5" w:rsidP="005C6EE5">
      <w:pPr>
        <w:spacing w:after="180"/>
        <w:rPr>
          <w:b/>
        </w:rPr>
      </w:pPr>
      <w:r w:rsidRPr="009D37E0">
        <w:rPr>
          <w:b/>
        </w:rPr>
        <w:t>To answer</w:t>
      </w:r>
    </w:p>
    <w:p w:rsidR="002065D8" w:rsidRPr="009D37E0" w:rsidRDefault="009D37E0" w:rsidP="009D37E0">
      <w:pPr>
        <w:spacing w:line="276" w:lineRule="auto"/>
        <w:ind w:left="426" w:hanging="426"/>
      </w:pPr>
      <w:r w:rsidRPr="009D37E0">
        <w:rPr>
          <w:b/>
        </w:rPr>
        <w:t>1.</w:t>
      </w:r>
      <w:r w:rsidRPr="009D37E0">
        <w:tab/>
      </w:r>
      <w:r w:rsidR="009A1869" w:rsidRPr="009D37E0">
        <w:t>Who is right about the radioactive contamination around Fukushima?</w:t>
      </w:r>
    </w:p>
    <w:p w:rsidR="002065D8" w:rsidRPr="009D37E0" w:rsidRDefault="009D37E0" w:rsidP="009D37E0">
      <w:pPr>
        <w:tabs>
          <w:tab w:val="num" w:pos="851"/>
        </w:tabs>
        <w:spacing w:after="120" w:line="276" w:lineRule="auto"/>
      </w:pPr>
      <w:r w:rsidRPr="009D37E0">
        <w:rPr>
          <w:i/>
          <w:iCs/>
        </w:rPr>
        <w:tab/>
      </w:r>
      <w:r w:rsidR="009A1869" w:rsidRPr="009D37E0">
        <w:rPr>
          <w:i/>
          <w:iCs/>
        </w:rPr>
        <w:t>Explain your answer</w:t>
      </w:r>
    </w:p>
    <w:p w:rsidR="002065D8" w:rsidRPr="009D37E0" w:rsidRDefault="009D37E0" w:rsidP="009D37E0">
      <w:pPr>
        <w:spacing w:line="276" w:lineRule="auto"/>
        <w:ind w:left="426" w:hanging="426"/>
      </w:pPr>
      <w:r w:rsidRPr="009D37E0">
        <w:rPr>
          <w:b/>
        </w:rPr>
        <w:t>2.</w:t>
      </w:r>
      <w:r w:rsidRPr="009D37E0">
        <w:tab/>
      </w:r>
      <w:r w:rsidR="009A1869" w:rsidRPr="009D37E0">
        <w:t>Who is wrong about the radioactive contamination around Fukushima?</w:t>
      </w:r>
    </w:p>
    <w:p w:rsidR="002065D8" w:rsidRPr="009D37E0" w:rsidRDefault="009D37E0" w:rsidP="009D37E0">
      <w:pPr>
        <w:tabs>
          <w:tab w:val="num" w:pos="851"/>
        </w:tabs>
        <w:spacing w:line="276" w:lineRule="auto"/>
      </w:pPr>
      <w:r w:rsidRPr="009D37E0">
        <w:rPr>
          <w:i/>
          <w:iCs/>
        </w:rPr>
        <w:tab/>
      </w:r>
      <w:r w:rsidR="009A1869" w:rsidRPr="009D37E0">
        <w:rPr>
          <w:i/>
          <w:iCs/>
        </w:rPr>
        <w:t>What would you say to help them understand?</w:t>
      </w:r>
    </w:p>
    <w:p w:rsidR="005C6EE5" w:rsidRPr="00201AC2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C6EE5" w:rsidTr="00176AAB">
        <w:trPr>
          <w:trHeight w:val="1834"/>
        </w:trPr>
        <w:tc>
          <w:tcPr>
            <w:tcW w:w="4508" w:type="dxa"/>
            <w:vAlign w:val="center"/>
          </w:tcPr>
          <w:p w:rsidR="005C6EE5" w:rsidRPr="005D2FD4" w:rsidRDefault="005C6EE5" w:rsidP="00176AAB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5D2FD4">
              <w:rPr>
                <w:color w:val="000000" w:themeColor="text1"/>
                <w:sz w:val="40"/>
                <w:szCs w:val="40"/>
              </w:rPr>
              <w:t xml:space="preserve">Cards for </w:t>
            </w:r>
          </w:p>
          <w:p w:rsidR="005C6EE5" w:rsidRPr="005D2FD4" w:rsidRDefault="009D37E0" w:rsidP="00176AAB">
            <w:pPr>
              <w:spacing w:after="240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5D2FD4">
              <w:rPr>
                <w:b/>
                <w:color w:val="000000" w:themeColor="text1"/>
                <w:sz w:val="40"/>
                <w:szCs w:val="40"/>
              </w:rPr>
              <w:t>Fukushima</w:t>
            </w:r>
          </w:p>
        </w:tc>
        <w:tc>
          <w:tcPr>
            <w:tcW w:w="4508" w:type="dxa"/>
            <w:vAlign w:val="center"/>
          </w:tcPr>
          <w:p w:rsidR="005C6EE5" w:rsidRPr="005D2FD4" w:rsidRDefault="009D37E0" w:rsidP="009D37E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Drew:</w:t>
            </w:r>
            <w:r w:rsidRPr="005D2FD4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6"/>
              </w:rPr>
              <w:t xml:space="preserve"> A huge amount of radioactive material was blasted into the air.</w:t>
            </w:r>
          </w:p>
        </w:tc>
      </w:tr>
      <w:tr w:rsidR="005C6EE5" w:rsidTr="00176AAB">
        <w:trPr>
          <w:trHeight w:val="1834"/>
        </w:trPr>
        <w:tc>
          <w:tcPr>
            <w:tcW w:w="4508" w:type="dxa"/>
            <w:vAlign w:val="center"/>
          </w:tcPr>
          <w:p w:rsidR="005C6EE5" w:rsidRPr="005D2FD4" w:rsidRDefault="009D37E0" w:rsidP="009D37E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Erin: </w:t>
            </w:r>
            <w:r w:rsidRPr="005D2FD4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6"/>
              </w:rPr>
              <w:t>The radiation was blown across the area by the wind.</w:t>
            </w:r>
          </w:p>
        </w:tc>
        <w:tc>
          <w:tcPr>
            <w:tcW w:w="4508" w:type="dxa"/>
            <w:vAlign w:val="center"/>
          </w:tcPr>
          <w:p w:rsidR="005C6EE5" w:rsidRPr="005D2FD4" w:rsidRDefault="009D37E0" w:rsidP="009D37E0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="Calibri" w:cs="Verdana"/>
                <w:b/>
                <w:bCs/>
                <w:color w:val="000000" w:themeColor="text1"/>
                <w:kern w:val="24"/>
                <w:sz w:val="32"/>
                <w:szCs w:val="28"/>
              </w:rPr>
              <w:t>Ffion:</w:t>
            </w:r>
            <w:r w:rsidRPr="005D2FD4">
              <w:rPr>
                <w:rFonts w:asciiTheme="minorHAnsi" w:eastAsia="Verdana" w:hAnsi="Calibri" w:cs="Verdana"/>
                <w:color w:val="000000" w:themeColor="text1"/>
                <w:kern w:val="24"/>
                <w:sz w:val="32"/>
                <w:szCs w:val="28"/>
              </w:rPr>
              <w:t xml:space="preserve"> Radioactive particles from the power station can be breathed in. </w:t>
            </w:r>
          </w:p>
        </w:tc>
      </w:tr>
      <w:tr w:rsidR="005C6EE5" w:rsidTr="00176AAB">
        <w:trPr>
          <w:trHeight w:val="1834"/>
        </w:trPr>
        <w:tc>
          <w:tcPr>
            <w:tcW w:w="4508" w:type="dxa"/>
            <w:vAlign w:val="center"/>
          </w:tcPr>
          <w:p w:rsidR="005C6EE5" w:rsidRPr="005D2FD4" w:rsidRDefault="009D37E0" w:rsidP="009D37E0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="Calibri" w:cs="Verdana"/>
                <w:b/>
                <w:bCs/>
                <w:color w:val="000000" w:themeColor="text1"/>
                <w:kern w:val="24"/>
                <w:sz w:val="32"/>
                <w:szCs w:val="28"/>
              </w:rPr>
              <w:t>Gracie:</w:t>
            </w:r>
            <w:r w:rsidRPr="005D2FD4">
              <w:rPr>
                <w:rFonts w:asciiTheme="minorHAnsi" w:eastAsia="Verdana" w:hAnsi="Calibri" w:cs="Verdana"/>
                <w:color w:val="000000" w:themeColor="text1"/>
                <w:kern w:val="24"/>
                <w:sz w:val="32"/>
                <w:szCs w:val="28"/>
              </w:rPr>
              <w:t xml:space="preserve"> Over time, the contamination will get less and less.</w:t>
            </w:r>
          </w:p>
        </w:tc>
        <w:tc>
          <w:tcPr>
            <w:tcW w:w="4508" w:type="dxa"/>
            <w:vAlign w:val="center"/>
          </w:tcPr>
          <w:p w:rsidR="005C6EE5" w:rsidRPr="005D2FD4" w:rsidRDefault="009D37E0" w:rsidP="009D37E0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="Calibri" w:cs="Verdana"/>
                <w:b/>
                <w:bCs/>
                <w:color w:val="000000" w:themeColor="text1"/>
                <w:kern w:val="24"/>
                <w:sz w:val="32"/>
                <w:szCs w:val="28"/>
              </w:rPr>
              <w:t>Henry:</w:t>
            </w:r>
            <w:r w:rsidRPr="005D2FD4">
              <w:rPr>
                <w:rFonts w:asciiTheme="minorHAnsi" w:eastAsia="Verdana" w:hAnsi="Calibri" w:cs="Verdana"/>
                <w:color w:val="000000" w:themeColor="text1"/>
                <w:kern w:val="24"/>
                <w:sz w:val="32"/>
                <w:szCs w:val="28"/>
              </w:rPr>
              <w:t xml:space="preserve"> Radiation from the power station made the air radioactive.</w:t>
            </w:r>
          </w:p>
        </w:tc>
      </w:tr>
    </w:tbl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54E29" w:rsidTr="00176AAB">
        <w:trPr>
          <w:trHeight w:val="1834"/>
        </w:trPr>
        <w:tc>
          <w:tcPr>
            <w:tcW w:w="4508" w:type="dxa"/>
            <w:vAlign w:val="center"/>
          </w:tcPr>
          <w:p w:rsidR="00654E29" w:rsidRPr="005D2FD4" w:rsidRDefault="00654E29" w:rsidP="00654E29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5D2FD4">
              <w:rPr>
                <w:color w:val="000000" w:themeColor="text1"/>
                <w:sz w:val="40"/>
                <w:szCs w:val="40"/>
              </w:rPr>
              <w:t xml:space="preserve">Cards for </w:t>
            </w:r>
          </w:p>
          <w:p w:rsidR="00654E29" w:rsidRPr="005D2FD4" w:rsidRDefault="00654E29" w:rsidP="00654E29">
            <w:pPr>
              <w:spacing w:after="240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5D2FD4">
              <w:rPr>
                <w:b/>
                <w:color w:val="000000" w:themeColor="text1"/>
                <w:sz w:val="40"/>
                <w:szCs w:val="40"/>
              </w:rPr>
              <w:t>Fukushima</w:t>
            </w:r>
          </w:p>
        </w:tc>
        <w:tc>
          <w:tcPr>
            <w:tcW w:w="4508" w:type="dxa"/>
            <w:vAlign w:val="center"/>
          </w:tcPr>
          <w:p w:rsidR="00654E29" w:rsidRPr="005D2FD4" w:rsidRDefault="00654E29" w:rsidP="00654E2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Drew:</w:t>
            </w:r>
            <w:r w:rsidRPr="005D2FD4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6"/>
              </w:rPr>
              <w:t xml:space="preserve"> A huge amount of radioactive material was blasted into the air.</w:t>
            </w:r>
          </w:p>
        </w:tc>
      </w:tr>
      <w:tr w:rsidR="00654E29" w:rsidTr="00176AAB">
        <w:trPr>
          <w:trHeight w:val="1834"/>
        </w:trPr>
        <w:tc>
          <w:tcPr>
            <w:tcW w:w="4508" w:type="dxa"/>
            <w:vAlign w:val="center"/>
          </w:tcPr>
          <w:p w:rsidR="00654E29" w:rsidRPr="005D2FD4" w:rsidRDefault="00654E29" w:rsidP="00654E2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Erin: </w:t>
            </w:r>
            <w:r w:rsidRPr="005D2FD4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6"/>
              </w:rPr>
              <w:t>The radiation was blown across the area by the wind.</w:t>
            </w:r>
          </w:p>
        </w:tc>
        <w:tc>
          <w:tcPr>
            <w:tcW w:w="4508" w:type="dxa"/>
            <w:vAlign w:val="center"/>
          </w:tcPr>
          <w:p w:rsidR="00654E29" w:rsidRPr="005D2FD4" w:rsidRDefault="00654E29" w:rsidP="00654E29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="Calibri" w:cs="Verdana"/>
                <w:b/>
                <w:bCs/>
                <w:color w:val="000000" w:themeColor="text1"/>
                <w:kern w:val="24"/>
                <w:sz w:val="32"/>
                <w:szCs w:val="28"/>
              </w:rPr>
              <w:t>Ffion:</w:t>
            </w:r>
            <w:r w:rsidRPr="005D2FD4">
              <w:rPr>
                <w:rFonts w:asciiTheme="minorHAnsi" w:eastAsia="Verdana" w:hAnsi="Calibri" w:cs="Verdana"/>
                <w:color w:val="000000" w:themeColor="text1"/>
                <w:kern w:val="24"/>
                <w:sz w:val="32"/>
                <w:szCs w:val="28"/>
              </w:rPr>
              <w:t xml:space="preserve"> Radioactive particles from the power station can be breathed in. </w:t>
            </w:r>
          </w:p>
        </w:tc>
      </w:tr>
      <w:tr w:rsidR="00654E29" w:rsidTr="00176AAB">
        <w:trPr>
          <w:trHeight w:val="1834"/>
        </w:trPr>
        <w:tc>
          <w:tcPr>
            <w:tcW w:w="4508" w:type="dxa"/>
            <w:vAlign w:val="center"/>
          </w:tcPr>
          <w:p w:rsidR="00654E29" w:rsidRPr="005D2FD4" w:rsidRDefault="00654E29" w:rsidP="00654E29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="Calibri" w:cs="Verdana"/>
                <w:b/>
                <w:bCs/>
                <w:color w:val="000000" w:themeColor="text1"/>
                <w:kern w:val="24"/>
                <w:sz w:val="32"/>
                <w:szCs w:val="28"/>
              </w:rPr>
              <w:t>Gracie:</w:t>
            </w:r>
            <w:r w:rsidRPr="005D2FD4">
              <w:rPr>
                <w:rFonts w:asciiTheme="minorHAnsi" w:eastAsia="Verdana" w:hAnsi="Calibri" w:cs="Verdana"/>
                <w:color w:val="000000" w:themeColor="text1"/>
                <w:kern w:val="24"/>
                <w:sz w:val="32"/>
                <w:szCs w:val="28"/>
              </w:rPr>
              <w:t xml:space="preserve"> Over time, the contamination will get less and less.</w:t>
            </w:r>
          </w:p>
        </w:tc>
        <w:tc>
          <w:tcPr>
            <w:tcW w:w="4508" w:type="dxa"/>
            <w:vAlign w:val="center"/>
          </w:tcPr>
          <w:p w:rsidR="00654E29" w:rsidRPr="005D2FD4" w:rsidRDefault="00654E29" w:rsidP="00654E29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32"/>
              </w:rPr>
            </w:pPr>
            <w:r w:rsidRPr="005D2FD4">
              <w:rPr>
                <w:rFonts w:asciiTheme="minorHAnsi" w:eastAsia="Verdana" w:hAnsi="Calibri" w:cs="Verdana"/>
                <w:b/>
                <w:bCs/>
                <w:color w:val="000000" w:themeColor="text1"/>
                <w:kern w:val="24"/>
                <w:sz w:val="32"/>
                <w:szCs w:val="28"/>
              </w:rPr>
              <w:t>Henry:</w:t>
            </w:r>
            <w:r w:rsidRPr="005D2FD4">
              <w:rPr>
                <w:rFonts w:asciiTheme="minorHAnsi" w:eastAsia="Verdana" w:hAnsi="Calibri" w:cs="Verdana"/>
                <w:color w:val="000000" w:themeColor="text1"/>
                <w:kern w:val="24"/>
                <w:sz w:val="32"/>
                <w:szCs w:val="28"/>
              </w:rPr>
              <w:t xml:space="preserve"> Radiation from the power station made the air radioactive.</w:t>
            </w: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3547AD" w:rsidRPr="006F3279" w:rsidRDefault="003547AD" w:rsidP="003547AD">
      <w:pPr>
        <w:spacing w:after="240"/>
        <w:rPr>
          <w:i/>
          <w:sz w:val="18"/>
          <w:szCs w:val="18"/>
        </w:rPr>
      </w:pPr>
      <w:r w:rsidRPr="001F6A7E">
        <w:rPr>
          <w:i/>
          <w:sz w:val="18"/>
          <w:szCs w:val="18"/>
        </w:rPr>
        <w:lastRenderedPageBreak/>
        <w:t>Physics &gt; Big idea PMA: Matter &gt; Topic PMA5: Nuclear physics &gt; Key concept PMA5.3: Ionising radiation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654E29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654E29">
              <w:rPr>
                <w:b/>
                <w:sz w:val="40"/>
                <w:szCs w:val="40"/>
              </w:rPr>
              <w:t>Fukushima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547AD" w:rsidTr="003F16F9">
        <w:trPr>
          <w:trHeight w:val="340"/>
        </w:trPr>
        <w:tc>
          <w:tcPr>
            <w:tcW w:w="2196" w:type="dxa"/>
          </w:tcPr>
          <w:p w:rsidR="003547AD" w:rsidRDefault="003547AD" w:rsidP="003547AD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3547AD" w:rsidRDefault="003547AD" w:rsidP="003547AD">
            <w:pPr>
              <w:spacing w:before="60" w:after="60"/>
            </w:pPr>
            <w:r>
              <w:t>Some forms of radiation can ionise atoms or groups of atoms. Several properties of each form of ionising radiation are determined by its ionising power.</w:t>
            </w:r>
          </w:p>
        </w:tc>
      </w:tr>
      <w:tr w:rsidR="003547AD" w:rsidTr="003F16F9">
        <w:trPr>
          <w:trHeight w:val="340"/>
        </w:trPr>
        <w:tc>
          <w:tcPr>
            <w:tcW w:w="2196" w:type="dxa"/>
          </w:tcPr>
          <w:p w:rsidR="003547AD" w:rsidRDefault="003547AD" w:rsidP="003547AD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3547AD" w:rsidRPr="00A50C9C" w:rsidRDefault="003547AD" w:rsidP="003547AD">
            <w:pPr>
              <w:spacing w:before="60" w:after="60"/>
              <w:rPr>
                <w:b/>
              </w:rPr>
            </w:pPr>
            <w:r w:rsidRPr="00F23C36">
              <w:t>Explain radioactive contamination and how it differs from irradiation.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244F87" w:rsidP="00755E81">
            <w:pPr>
              <w:spacing w:before="60" w:after="60"/>
            </w:pPr>
            <w:r>
              <w:t>Talking heads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3547AD" w:rsidP="00755E81">
            <w:pPr>
              <w:spacing w:before="60" w:after="60"/>
            </w:pPr>
            <w:r w:rsidRPr="001F6A7E">
              <w:t>Radioactive material, radioactive particle, radiation</w:t>
            </w:r>
            <w:r>
              <w:t>, contamination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654E29">
        <w:rPr>
          <w:rFonts w:cstheme="minorHAnsi"/>
          <w:color w:val="222222"/>
          <w:shd w:val="clear" w:color="auto" w:fill="FFFFFF"/>
        </w:rPr>
        <w:t>n:</w:t>
      </w:r>
    </w:p>
    <w:p w:rsidR="00B00348" w:rsidRPr="00654E29" w:rsidRDefault="00B00348" w:rsidP="00B00348">
      <w:pPr>
        <w:pStyle w:val="ListParagraph"/>
        <w:numPr>
          <w:ilvl w:val="0"/>
          <w:numId w:val="1"/>
        </w:numPr>
        <w:spacing w:after="180"/>
      </w:pPr>
      <w:r w:rsidRPr="00654E29">
        <w:t xml:space="preserve">Diagnostic </w:t>
      </w:r>
      <w:r w:rsidR="00BA75D4" w:rsidRPr="00654E29">
        <w:t>question</w:t>
      </w:r>
      <w:r w:rsidRPr="00654E29">
        <w:t xml:space="preserve">: </w:t>
      </w:r>
      <w:r w:rsidR="00654E29" w:rsidRPr="00654E29">
        <w:t>Radioactive contamination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3547AD" w:rsidRDefault="003547AD" w:rsidP="003547AD">
      <w:pPr>
        <w:spacing w:after="180"/>
      </w:pPr>
      <w:r>
        <w:t xml:space="preserve">Classroom discussions about ionisation often do not include opportunity for students to consider what happens to radiation particles after they have caused an ionisation </w:t>
      </w:r>
      <w:r>
        <w:fldChar w:fldCharType="begin"/>
      </w:r>
      <w:r>
        <w:instrText xml:space="preserve"> ADDIN EN.CITE &lt;EndNote&gt;&lt;Cite&gt;&lt;Author&gt;Eijkelhof&lt;/Author&gt;&lt;Year&gt;1990&lt;/Year&gt;&lt;IDText&gt;Radiation and risk in physics education&lt;/IDText&gt;&lt;DisplayText&gt;(Eijkelhof, 1990)&lt;/DisplayText&gt;&lt;record&gt;&lt;titles&gt;&lt;title&gt;Radiation and risk in physics education&lt;/title&gt;&lt;/titles&gt;&lt;pages&gt;232&lt;/pages&gt;&lt;contributors&gt;&lt;authors&gt;&lt;author&gt;Eijkelhof, H.M.C&lt;/author&gt;&lt;/authors&gt;&lt;/contributors&gt;&lt;added-date format="utc"&gt;1631525231&lt;/added-date&gt;&lt;pub-location&gt;Netherlands&lt;/pub-location&gt;&lt;ref-type name="Thesis"&gt;32&lt;/ref-type&gt;&lt;dates&gt;&lt;year&gt;1990&lt;/year&gt;&lt;/dates&gt;&lt;rec-number&gt;372&lt;/rec-number&gt;&lt;publisher&gt;Rijksuniversiteit Utrecht&lt;/publisher&gt;&lt;last-updated-date format="utc"&gt;1631525335&lt;/last-updated-date&gt;&lt;/record&gt;&lt;/Cite&gt;&lt;/EndNote&gt;</w:instrText>
      </w:r>
      <w:r>
        <w:fldChar w:fldCharType="separate"/>
      </w:r>
      <w:r>
        <w:rPr>
          <w:noProof/>
        </w:rPr>
        <w:t>(Eijkelhof, 1990)</w:t>
      </w:r>
      <w:r>
        <w:fldChar w:fldCharType="end"/>
      </w:r>
      <w:r>
        <w:t xml:space="preserve">. It is common for students to think that an object exposed to radiation becomes radioactive as a consequence* </w:t>
      </w:r>
      <w:r>
        <w:fldChar w:fldCharType="begin"/>
      </w:r>
      <w:r>
        <w:instrText xml:space="preserve"> ADDIN EN.CITE &lt;EndNote&gt;&lt;Cite&gt;&lt;Author&gt;Prather&lt;/Author&gt;&lt;Year&gt;2005&lt;/Year&gt;&lt;IDText&gt;Students&amp;apos; beliefs about the role of atoms in radioactive decay and half-life&lt;/IDText&gt;&lt;DisplayText&gt;(Prather, 2005)&lt;/DisplayText&gt;&lt;record&gt;&lt;titles&gt;&lt;title&gt;Students&amp;apos; beliefs about the role of atoms in radioactive decay and half-life&lt;/title&gt;&lt;secondary-title&gt;Journal of Geoscience Education&lt;/secondary-title&gt;&lt;/titles&gt;&lt;pages&gt;345-354&lt;/pages&gt;&lt;contributors&gt;&lt;authors&gt;&lt;author&gt;Prather, Edward&lt;/author&gt;&lt;/authors&gt;&lt;/contributors&gt;&lt;added-date format="utc"&gt;1631520503&lt;/added-date&gt;&lt;ref-type name="Journal Article"&gt;17&lt;/ref-type&gt;&lt;dates&gt;&lt;year&gt;2005&lt;/year&gt;&lt;/dates&gt;&lt;rec-number&gt;368&lt;/rec-number&gt;&lt;last-updated-date format="utc"&gt;1631520571&lt;/last-updated-date&gt;&lt;volume&gt;53(4)&lt;/volume&gt;&lt;/record&gt;&lt;/Cite&gt;&lt;/EndNote&gt;</w:instrText>
      </w:r>
      <w:r>
        <w:fldChar w:fldCharType="separate"/>
      </w:r>
      <w:r>
        <w:rPr>
          <w:noProof/>
        </w:rPr>
        <w:t>(Prather, 2005)</w:t>
      </w:r>
      <w:r>
        <w:fldChar w:fldCharType="end"/>
      </w:r>
      <w:r>
        <w:t xml:space="preserve">, perhaps because they think that radiation is conserved </w:t>
      </w:r>
      <w:r>
        <w:fldChar w:fldCharType="begin"/>
      </w:r>
      <w:r>
        <w:instrText xml:space="preserve"> ADDIN EN.CITE &lt;EndNote&gt;&lt;Cite&gt;&lt;Author&gt;Morales Lopez&lt;/Author&gt;&lt;Year&gt;2021&lt;/Year&gt;&lt;IDText&gt;Misconceptions, Knowledge, and Attitudes Towards the Phenomenon of Radioactivity&lt;/IDText&gt;&lt;DisplayText&gt;(Morales Lopez and Tuzon Marco, 2021)&lt;/DisplayText&gt;&lt;record&gt;&lt;titles&gt;&lt;title&gt;Misconceptions, Knowledge, and Attitudes Towards the Phenomenon of Radioactivity&lt;/title&gt;&lt;secondary-title&gt;Science &amp;amp; Education&lt;/secondary-title&gt;&lt;/titles&gt;&lt;contributors&gt;&lt;authors&gt;&lt;author&gt;Morales Lopez, A. I&lt;/author&gt;&lt;author&gt;Tuzon Marco, P&lt;/author&gt;&lt;/authors&gt;&lt;/contributors&gt;&lt;section&gt;1-22&lt;/section&gt;&lt;added-date format="utc"&gt;1641981214&lt;/added-date&gt;&lt;ref-type name="Journal Article"&gt;17&lt;/ref-type&gt;&lt;dates&gt;&lt;year&gt;2021&lt;/year&gt;&lt;/dates&gt;&lt;rec-number&gt;376&lt;/rec-number&gt;&lt;last-updated-date format="utc"&gt;1641981394&lt;/last-updated-date&gt;&lt;/record&gt;&lt;/Cite&gt;&lt;/EndNote&gt;</w:instrText>
      </w:r>
      <w:r>
        <w:fldChar w:fldCharType="separate"/>
      </w:r>
      <w:r>
        <w:rPr>
          <w:noProof/>
        </w:rPr>
        <w:t>(Morales Lopez and Tuzon Marco, 2021)</w:t>
      </w:r>
      <w:r>
        <w:fldChar w:fldCharType="end"/>
      </w:r>
      <w:r>
        <w:t xml:space="preserve"> and can transfer from one material to another. This often leads students to form misunderstandings about contamination and irradiation </w:t>
      </w:r>
      <w:r>
        <w:fldChar w:fldCharType="begin">
          <w:fldData xml:space="preserve">PEVuZE5vdGU+PENpdGU+PEF1dGhvcj5NaWxsYXI8L0F1dGhvcj48WWVhcj4xOTk0PC9ZZWFyPjxJ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PEVuZE5vdGU+PENpdGU+PEF1dGhvcj5NaWxsYXI8L0F1dGhvcj48WWVhcj4xOTk0PC9ZZWFyPjxJ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(Millar, 1994; Millar and Gill, 1996; Plotz, 2017)</w:t>
      </w:r>
      <w:r>
        <w:fldChar w:fldCharType="end"/>
      </w:r>
      <w:r>
        <w:t>. Students need to consider: whether objects have had radioactive material transferred to them (contamination); or whether they have been exposed to radiation, and possibly damaged, without becoming radioactive (irradiation).</w:t>
      </w:r>
    </w:p>
    <w:p w:rsidR="003547AD" w:rsidRPr="00DD5F28" w:rsidRDefault="003547AD" w:rsidP="003547AD">
      <w:pPr>
        <w:spacing w:before="180" w:after="180"/>
        <w:rPr>
          <w:i/>
          <w:sz w:val="20"/>
        </w:rPr>
      </w:pPr>
      <w:r w:rsidRPr="00DD5F28">
        <w:t>*</w:t>
      </w:r>
      <w:r w:rsidRPr="00DD5F28">
        <w:rPr>
          <w:i/>
          <w:sz w:val="20"/>
        </w:rPr>
        <w:t>It should be noted that high energy gamma radiation can in some instances excite nuclei and cause a material to become radioactive.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6049D5" w:rsidRPr="00816065" w:rsidRDefault="006049D5" w:rsidP="006049D5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</w:p>
    <w:p w:rsidR="006049D5" w:rsidRPr="00816065" w:rsidRDefault="006049D5" w:rsidP="006049D5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either the worksheet or the PowerPoint.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6049D5" w:rsidRPr="00816065" w:rsidRDefault="006049D5" w:rsidP="006049D5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3547AD" w:rsidRDefault="003547AD">
      <w:pPr>
        <w:spacing w:after="200" w:line="276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6049D5" w:rsidRPr="00816065" w:rsidRDefault="006049D5" w:rsidP="006049D5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6049D5" w:rsidRPr="00816065" w:rsidRDefault="006049D5" w:rsidP="006049D5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6049D5" w:rsidRPr="00816065" w:rsidRDefault="006049D5" w:rsidP="006049D5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6515AA" w:rsidRPr="006515AA" w:rsidRDefault="006515AA" w:rsidP="006515AA">
      <w:pPr>
        <w:spacing w:after="180"/>
      </w:pPr>
      <w:r w:rsidRPr="006515AA">
        <w:t>Drew, Ffion and Gracie are right; and Erin and Henry are wrong.</w:t>
      </w:r>
    </w:p>
    <w:p w:rsidR="006515AA" w:rsidRPr="00EB119C" w:rsidRDefault="006515AA" w:rsidP="006515AA">
      <w:pPr>
        <w:spacing w:after="180"/>
      </w:pPr>
      <w:r w:rsidRPr="00EB119C">
        <w:t>In the explosions, a huge amount of radioactive material was blasted into the air an</w:t>
      </w:r>
      <w:r w:rsidR="00EB119C" w:rsidRPr="00EB119C">
        <w:t>d</w:t>
      </w:r>
      <w:r w:rsidRPr="00EB119C">
        <w:t xml:space="preserve"> blown </w:t>
      </w:r>
      <w:r w:rsidR="00EB119C" w:rsidRPr="00EB119C">
        <w:t xml:space="preserve">across the area by the wind. The radioactive particles in the air can be breathed in, or they </w:t>
      </w:r>
      <w:r w:rsidR="00E21423">
        <w:t>may</w:t>
      </w:r>
      <w:r w:rsidR="00EB119C" w:rsidRPr="00EB119C">
        <w:t xml:space="preserve"> settle on the ground. Over</w:t>
      </w:r>
      <w:r w:rsidR="00E21423">
        <w:t xml:space="preserve"> </w:t>
      </w:r>
      <w:r w:rsidR="00EB119C" w:rsidRPr="00EB119C">
        <w:t>time the contamination will decrease as radioactive particles decay, many forming particles that are not radioactive.</w:t>
      </w:r>
    </w:p>
    <w:p w:rsidR="00EB119C" w:rsidRPr="00EB119C" w:rsidRDefault="00EB119C" w:rsidP="006515AA">
      <w:pPr>
        <w:spacing w:after="180"/>
      </w:pPr>
      <w:r w:rsidRPr="00EB119C">
        <w:t xml:space="preserve">Erin is wrong because radiation is not blown across the area by the wind, but is emitted from radioactive particles as they decay. It is the </w:t>
      </w:r>
      <w:r w:rsidRPr="00EB119C">
        <w:rPr>
          <w:i/>
        </w:rPr>
        <w:t>source</w:t>
      </w:r>
      <w:r w:rsidRPr="00EB119C">
        <w:t xml:space="preserve"> of the radiation that is blown.</w:t>
      </w:r>
    </w:p>
    <w:p w:rsidR="00EB119C" w:rsidRDefault="00EB119C" w:rsidP="00026DEC">
      <w:pPr>
        <w:spacing w:after="180"/>
        <w:rPr>
          <w:i/>
          <w:sz w:val="20"/>
        </w:rPr>
      </w:pPr>
      <w:r w:rsidRPr="00EB119C">
        <w:t xml:space="preserve">Henry is wrong because radiation does not cause particles in the air to become radioactive. </w:t>
      </w:r>
      <w:r w:rsidRPr="00EB119C">
        <w:rPr>
          <w:i/>
        </w:rPr>
        <w:t>Although</w:t>
      </w:r>
      <w:r>
        <w:rPr>
          <w:i/>
        </w:rPr>
        <w:t>,</w:t>
      </w:r>
      <w:r w:rsidRPr="00EB119C">
        <w:rPr>
          <w:i/>
        </w:rPr>
        <w:t xml:space="preserve"> it could be argued that high energy gamma radiation can in some instances excite nuclei and cause a material to become radioactive</w:t>
      </w:r>
      <w:r w:rsidR="00E21423">
        <w:rPr>
          <w:i/>
        </w:rPr>
        <w:t>, but here that would be the exception</w:t>
      </w:r>
      <w:bookmarkStart w:id="0" w:name="_GoBack"/>
      <w:bookmarkEnd w:id="0"/>
      <w:r w:rsidRPr="00EB119C">
        <w:rPr>
          <w:i/>
        </w:rPr>
        <w:t>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3547AD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(UYSEG</w:t>
      </w:r>
      <w:r w:rsidR="0015356E" w:rsidRPr="00244F87">
        <w:t>)</w:t>
      </w:r>
      <w:r w:rsidR="003547AD">
        <w:t>.</w:t>
      </w:r>
    </w:p>
    <w:p w:rsidR="003547AD" w:rsidRPr="003547AD" w:rsidRDefault="00D278E8" w:rsidP="003547AD">
      <w:pPr>
        <w:spacing w:after="180"/>
      </w:pPr>
      <w:r w:rsidRPr="003547AD">
        <w:t>Image</w:t>
      </w:r>
      <w:r w:rsidR="003547AD" w:rsidRPr="003547AD">
        <w:t xml:space="preserve">: </w:t>
      </w:r>
      <w:r w:rsidR="003547AD" w:rsidRPr="003547AD">
        <w:rPr>
          <w:iCs/>
        </w:rPr>
        <w:t>work of a United States Department of Energy employee, made as part of that person's official duties.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3547AD" w:rsidRPr="003547AD" w:rsidRDefault="003547AD" w:rsidP="003547AD">
      <w:pPr>
        <w:pStyle w:val="EndNoteBibliography"/>
        <w:spacing w:after="120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3547AD">
        <w:t xml:space="preserve">Eijkelhof, H. M. C. (1990). </w:t>
      </w:r>
      <w:r w:rsidRPr="003547AD">
        <w:rPr>
          <w:i/>
        </w:rPr>
        <w:t>Radiation and risk in physics education.</w:t>
      </w:r>
      <w:r w:rsidRPr="003547AD">
        <w:t xml:space="preserve"> Rijksuniversiteit Utrecht.</w:t>
      </w:r>
    </w:p>
    <w:p w:rsidR="003547AD" w:rsidRPr="003547AD" w:rsidRDefault="003547AD" w:rsidP="003547AD">
      <w:pPr>
        <w:pStyle w:val="EndNoteBibliography"/>
        <w:spacing w:after="120"/>
        <w:ind w:left="426" w:hanging="426"/>
      </w:pPr>
      <w:r w:rsidRPr="003547AD">
        <w:t xml:space="preserve">Millar, R. (1994). School students' understanding of key ideas about radiation and ionizing radiation. </w:t>
      </w:r>
      <w:r w:rsidRPr="003547AD">
        <w:rPr>
          <w:i/>
        </w:rPr>
        <w:t>Public Understanding of Science,</w:t>
      </w:r>
      <w:r w:rsidRPr="003547AD">
        <w:t xml:space="preserve"> 3</w:t>
      </w:r>
      <w:r w:rsidRPr="003547AD">
        <w:rPr>
          <w:b/>
        </w:rPr>
        <w:t>,</w:t>
      </w:r>
      <w:r w:rsidRPr="003547AD">
        <w:t xml:space="preserve"> 53-70.</w:t>
      </w:r>
    </w:p>
    <w:p w:rsidR="003547AD" w:rsidRPr="003547AD" w:rsidRDefault="003547AD" w:rsidP="003547AD">
      <w:pPr>
        <w:pStyle w:val="EndNoteBibliography"/>
        <w:spacing w:after="120"/>
        <w:ind w:left="426" w:hanging="426"/>
      </w:pPr>
      <w:r w:rsidRPr="003547AD">
        <w:t xml:space="preserve">Millar, R. and Gill, J. S. (1996). School students' understanding of processes involving radioactive substances and ionizing radiation. </w:t>
      </w:r>
      <w:r w:rsidRPr="003547AD">
        <w:rPr>
          <w:i/>
        </w:rPr>
        <w:t>Physics Education,</w:t>
      </w:r>
      <w:r w:rsidRPr="003547AD">
        <w:t xml:space="preserve"> 31</w:t>
      </w:r>
      <w:r w:rsidRPr="003547AD">
        <w:rPr>
          <w:b/>
        </w:rPr>
        <w:t>,</w:t>
      </w:r>
      <w:r w:rsidRPr="003547AD">
        <w:t xml:space="preserve"> 27-33.</w:t>
      </w:r>
    </w:p>
    <w:p w:rsidR="003547AD" w:rsidRPr="003547AD" w:rsidRDefault="003547AD" w:rsidP="003547AD">
      <w:pPr>
        <w:pStyle w:val="EndNoteBibliography"/>
        <w:spacing w:after="120"/>
        <w:ind w:left="426" w:hanging="426"/>
      </w:pPr>
      <w:r w:rsidRPr="003547AD">
        <w:t xml:space="preserve">Morales Lopez, A. I. and Tuzon Marco, P. (2021). Misconceptions, Knowledge, and Attitudes Towards the Phenomenon of Radioactivity. </w:t>
      </w:r>
      <w:r w:rsidRPr="003547AD">
        <w:rPr>
          <w:i/>
        </w:rPr>
        <w:t>Science &amp; Education</w:t>
      </w:r>
      <w:r w:rsidRPr="003547AD">
        <w:t>.</w:t>
      </w:r>
    </w:p>
    <w:p w:rsidR="003547AD" w:rsidRPr="003547AD" w:rsidRDefault="003547AD" w:rsidP="003547AD">
      <w:pPr>
        <w:pStyle w:val="EndNoteBibliography"/>
        <w:spacing w:after="120"/>
        <w:ind w:left="426" w:hanging="426"/>
      </w:pPr>
      <w:r w:rsidRPr="003547AD">
        <w:t xml:space="preserve">Plotz, T. (2017). Students' conceptions of radiation and what to do about them. </w:t>
      </w:r>
      <w:r w:rsidRPr="003547AD">
        <w:rPr>
          <w:i/>
        </w:rPr>
        <w:t>Physics Education,</w:t>
      </w:r>
      <w:r w:rsidRPr="003547AD">
        <w:t xml:space="preserve"> 52(1)</w:t>
      </w:r>
      <w:r w:rsidRPr="003547AD">
        <w:rPr>
          <w:b/>
        </w:rPr>
        <w:t>,</w:t>
      </w:r>
      <w:r w:rsidRPr="003547AD">
        <w:t xml:space="preserve"> 014004.</w:t>
      </w:r>
    </w:p>
    <w:p w:rsidR="003547AD" w:rsidRPr="003547AD" w:rsidRDefault="003547AD" w:rsidP="003547AD">
      <w:pPr>
        <w:pStyle w:val="EndNoteBibliography"/>
        <w:spacing w:after="120"/>
        <w:ind w:left="426" w:hanging="426"/>
      </w:pPr>
      <w:r w:rsidRPr="003547AD">
        <w:t xml:space="preserve">Prather, E. (2005). Students' beliefs about the role of atoms in radioactive decay and half-life. </w:t>
      </w:r>
      <w:r w:rsidRPr="003547AD">
        <w:rPr>
          <w:i/>
        </w:rPr>
        <w:t>Journal of Geoscience Education,</w:t>
      </w:r>
      <w:r w:rsidRPr="003547AD">
        <w:t xml:space="preserve"> 53(4)</w:t>
      </w:r>
      <w:r w:rsidRPr="003547AD">
        <w:rPr>
          <w:b/>
        </w:rPr>
        <w:t>,</w:t>
      </w:r>
      <w:r w:rsidRPr="003547AD">
        <w:t xml:space="preserve"> 345-354.</w:t>
      </w:r>
    </w:p>
    <w:p w:rsidR="007E4771" w:rsidRPr="007E4771" w:rsidRDefault="003547AD" w:rsidP="003547AD">
      <w:pPr>
        <w:spacing w:after="120"/>
        <w:ind w:left="426" w:hanging="426"/>
      </w:pPr>
      <w:r>
        <w:fldChar w:fldCharType="end"/>
      </w:r>
    </w:p>
    <w:sectPr w:rsidR="007E4771" w:rsidRPr="007E4771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163" w:rsidRDefault="00D70163" w:rsidP="000B473B">
      <w:r>
        <w:separator/>
      </w:r>
    </w:p>
  </w:endnote>
  <w:endnote w:type="continuationSeparator" w:id="0">
    <w:p w:rsidR="00D70163" w:rsidRDefault="00D7016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57ED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</w:t>
    </w:r>
    <w:r w:rsidR="000E7E9E">
      <w:rPr>
        <w:sz w:val="16"/>
        <w:szCs w:val="16"/>
      </w:rPr>
      <w:t xml:space="preserve">, </w:t>
    </w:r>
    <w:r>
      <w:rPr>
        <w:sz w:val="16"/>
        <w:szCs w:val="16"/>
      </w:rPr>
      <w:t>the Salters’ Institute</w:t>
    </w:r>
    <w:r w:rsidR="000E7E9E">
      <w:rPr>
        <w:sz w:val="16"/>
        <w:szCs w:val="16"/>
      </w:rPr>
      <w:t xml:space="preserve"> and the Institute of Physics</w:t>
    </w:r>
    <w:r>
      <w:rPr>
        <w:sz w:val="16"/>
        <w:szCs w:val="16"/>
      </w:rPr>
      <w:t>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049D5">
      <w:rPr>
        <w:noProof/>
      </w:rPr>
      <w:t>4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E4771">
      <w:rPr>
        <w:sz w:val="16"/>
        <w:szCs w:val="16"/>
      </w:rPr>
      <w:t>document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163" w:rsidRDefault="00D70163" w:rsidP="000B473B">
      <w:r>
        <w:separator/>
      </w:r>
    </w:p>
  </w:footnote>
  <w:footnote w:type="continuationSeparator" w:id="0">
    <w:p w:rsidR="00D70163" w:rsidRDefault="00D7016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E673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980D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3177"/>
    <w:multiLevelType w:val="hybridMultilevel"/>
    <w:tmpl w:val="DEFCED44"/>
    <w:lvl w:ilvl="0" w:tplc="FA006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5230B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0605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567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6A9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685D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143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A278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7E96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30F46"/>
    <w:multiLevelType w:val="hybridMultilevel"/>
    <w:tmpl w:val="FD729A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72539"/>
    <w:multiLevelType w:val="hybridMultilevel"/>
    <w:tmpl w:val="74AC7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70163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0E7E9E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065D8"/>
    <w:rsid w:val="00214608"/>
    <w:rsid w:val="002178AC"/>
    <w:rsid w:val="0022547C"/>
    <w:rsid w:val="00244F87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547AD"/>
    <w:rsid w:val="0035630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957D8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C6EE5"/>
    <w:rsid w:val="005D2FD4"/>
    <w:rsid w:val="005E07F2"/>
    <w:rsid w:val="005F1A7B"/>
    <w:rsid w:val="006049D5"/>
    <w:rsid w:val="006355D8"/>
    <w:rsid w:val="00642ECD"/>
    <w:rsid w:val="006502A0"/>
    <w:rsid w:val="006515AA"/>
    <w:rsid w:val="00654E29"/>
    <w:rsid w:val="006772F5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4771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A1869"/>
    <w:rsid w:val="009B2D55"/>
    <w:rsid w:val="009C0343"/>
    <w:rsid w:val="009D37E0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0163"/>
    <w:rsid w:val="00D72FEF"/>
    <w:rsid w:val="00D755FA"/>
    <w:rsid w:val="00DC4A4E"/>
    <w:rsid w:val="00DD1874"/>
    <w:rsid w:val="00DD63BD"/>
    <w:rsid w:val="00DF14E9"/>
    <w:rsid w:val="00E0092B"/>
    <w:rsid w:val="00E172C6"/>
    <w:rsid w:val="00E21423"/>
    <w:rsid w:val="00E24309"/>
    <w:rsid w:val="00E53D82"/>
    <w:rsid w:val="00E548AF"/>
    <w:rsid w:val="00E9330A"/>
    <w:rsid w:val="00EB119C"/>
    <w:rsid w:val="00EE6B97"/>
    <w:rsid w:val="00F12C3B"/>
    <w:rsid w:val="00F26884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3FBB65"/>
  <w15:docId w15:val="{09287A0C-DB39-40DD-8C04-41805438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C6E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3547A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547A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547A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547A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0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29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1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94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R_Talking%20heads%20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BEST_Template_R_Talking heads title.dotx</Template>
  <TotalTime>51</TotalTime>
  <Pages>4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6</cp:revision>
  <cp:lastPrinted>2017-02-24T16:20:00Z</cp:lastPrinted>
  <dcterms:created xsi:type="dcterms:W3CDTF">2022-01-27T14:55:00Z</dcterms:created>
  <dcterms:modified xsi:type="dcterms:W3CDTF">2022-01-28T16:22:00Z</dcterms:modified>
</cp:coreProperties>
</file>